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0E" w:rsidRPr="0025308A" w:rsidRDefault="00CD140E">
      <w:pPr>
        <w:rPr>
          <w:rFonts w:cs="Arial"/>
        </w:rPr>
      </w:pPr>
    </w:p>
    <w:p w:rsidR="000B60B7" w:rsidRDefault="000B60B7" w:rsidP="000B60B7">
      <w:pPr>
        <w:pStyle w:val="ListParagraph"/>
        <w:ind w:left="567"/>
        <w:rPr>
          <w:rFonts w:ascii="Arial" w:hAnsi="Arial" w:cs="Arial"/>
          <w:color w:val="808080"/>
          <w:sz w:val="20"/>
        </w:rPr>
      </w:pPr>
    </w:p>
    <w:p w:rsidR="000B60B7" w:rsidRDefault="000B60B7" w:rsidP="000B60B7">
      <w:pPr>
        <w:pStyle w:val="ListParagraph"/>
        <w:ind w:left="567"/>
        <w:rPr>
          <w:rFonts w:ascii="Arial" w:hAnsi="Arial" w:cs="Arial"/>
          <w:color w:val="808080"/>
          <w:sz w:val="20"/>
        </w:rPr>
      </w:pPr>
    </w:p>
    <w:p w:rsidR="000B60B7" w:rsidRDefault="000B60B7" w:rsidP="000B60B7">
      <w:pPr>
        <w:pStyle w:val="ListParagraph"/>
        <w:ind w:left="567"/>
        <w:rPr>
          <w:rFonts w:ascii="Arial" w:hAnsi="Arial" w:cs="Arial"/>
          <w:color w:val="808080"/>
          <w:sz w:val="20"/>
        </w:rPr>
      </w:pPr>
    </w:p>
    <w:p w:rsidR="000B60B7" w:rsidRPr="000B60B7" w:rsidRDefault="000B60B7" w:rsidP="000B60B7">
      <w:pPr>
        <w:rPr>
          <w:rFonts w:cs="Arial"/>
          <w:color w:val="808080"/>
          <w:sz w:val="20"/>
        </w:rPr>
      </w:pPr>
    </w:p>
    <w:p w:rsidR="000B60B7" w:rsidRDefault="000B60B7" w:rsidP="000B60B7">
      <w:pPr>
        <w:pStyle w:val="ListParagraph"/>
        <w:ind w:left="567"/>
        <w:rPr>
          <w:rFonts w:ascii="Arial" w:hAnsi="Arial" w:cs="Arial"/>
          <w:color w:val="808080"/>
          <w:sz w:val="20"/>
        </w:rPr>
      </w:pPr>
    </w:p>
    <w:p w:rsidR="000B60B7" w:rsidRPr="00BF5755" w:rsidRDefault="000B60B7" w:rsidP="000B60B7">
      <w:pPr>
        <w:spacing w:after="160" w:line="276" w:lineRule="auto"/>
        <w:jc w:val="center"/>
        <w:rPr>
          <w:b/>
          <w:iCs/>
          <w:sz w:val="28"/>
          <w:szCs w:val="28"/>
        </w:rPr>
      </w:pPr>
      <w:r w:rsidRPr="00BF5755">
        <w:rPr>
          <w:b/>
          <w:iCs/>
          <w:sz w:val="28"/>
          <w:szCs w:val="28"/>
        </w:rPr>
        <w:t>Public Consultation on</w:t>
      </w:r>
      <w:r>
        <w:rPr>
          <w:b/>
          <w:iCs/>
          <w:sz w:val="28"/>
          <w:szCs w:val="28"/>
        </w:rPr>
        <w:t xml:space="preserve"> revised ICP</w:t>
      </w:r>
      <w:r>
        <w:rPr>
          <w:b/>
          <w:iCs/>
          <w:sz w:val="28"/>
          <w:szCs w:val="28"/>
        </w:rPr>
        <w:t xml:space="preserve"> 8 and</w:t>
      </w:r>
    </w:p>
    <w:p w:rsidR="000B60B7" w:rsidRDefault="000B60B7" w:rsidP="000B60B7">
      <w:pPr>
        <w:spacing w:after="160" w:line="276" w:lineRule="auto"/>
        <w:jc w:val="center"/>
        <w:rPr>
          <w:b/>
          <w:iCs/>
          <w:sz w:val="28"/>
          <w:szCs w:val="28"/>
        </w:rPr>
      </w:pPr>
      <w:proofErr w:type="gramStart"/>
      <w:r>
        <w:rPr>
          <w:b/>
          <w:iCs/>
          <w:sz w:val="28"/>
          <w:szCs w:val="28"/>
        </w:rPr>
        <w:t>the</w:t>
      </w:r>
      <w:proofErr w:type="gram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ComFrame</w:t>
      </w:r>
      <w:proofErr w:type="spellEnd"/>
      <w:r>
        <w:rPr>
          <w:b/>
          <w:iCs/>
          <w:sz w:val="28"/>
          <w:szCs w:val="28"/>
        </w:rPr>
        <w:t xml:space="preserve"> material integrated with ICP</w:t>
      </w:r>
      <w:r>
        <w:rPr>
          <w:b/>
          <w:iCs/>
          <w:sz w:val="28"/>
          <w:szCs w:val="28"/>
        </w:rPr>
        <w:t xml:space="preserve"> 8</w:t>
      </w:r>
    </w:p>
    <w:p w:rsidR="000B60B7" w:rsidRPr="00BF5755" w:rsidRDefault="000B60B7" w:rsidP="000B60B7">
      <w:pPr>
        <w:jc w:val="center"/>
        <w:rPr>
          <w:b/>
          <w:iCs/>
          <w:sz w:val="28"/>
          <w:szCs w:val="28"/>
        </w:rPr>
      </w:pPr>
    </w:p>
    <w:p w:rsidR="000B60B7" w:rsidRPr="00214356" w:rsidRDefault="000B60B7" w:rsidP="000B60B7">
      <w:pPr>
        <w:rPr>
          <w:iCs/>
        </w:rPr>
      </w:pPr>
    </w:p>
    <w:p w:rsidR="000B60B7" w:rsidRDefault="000B60B7" w:rsidP="000B60B7">
      <w:pPr>
        <w:jc w:val="both"/>
        <w:rPr>
          <w:rFonts w:eastAsiaTheme="minorEastAsia"/>
        </w:rPr>
      </w:pPr>
      <w:r w:rsidRPr="00214356">
        <w:t>Thank you for your interest in the public consultation on</w:t>
      </w:r>
      <w:r>
        <w:t xml:space="preserve"> revised </w:t>
      </w:r>
      <w:r w:rsidRPr="00B93F65">
        <w:t xml:space="preserve">ICP </w:t>
      </w:r>
      <w:r>
        <w:t>8</w:t>
      </w:r>
      <w:r w:rsidRPr="00B93F65">
        <w:t xml:space="preserve"> (</w:t>
      </w:r>
      <w:r>
        <w:t>Risk Management and Internal Controls</w:t>
      </w:r>
      <w:r w:rsidRPr="00B93F65">
        <w:t xml:space="preserve">) and </w:t>
      </w:r>
      <w:r>
        <w:t xml:space="preserve">the </w:t>
      </w:r>
      <w:proofErr w:type="spellStart"/>
      <w:r w:rsidRPr="00B93F65">
        <w:t>ComFrame</w:t>
      </w:r>
      <w:proofErr w:type="spellEnd"/>
      <w:r w:rsidRPr="00B93F65">
        <w:t xml:space="preserve"> material integrated with ICP</w:t>
      </w:r>
      <w:r>
        <w:t xml:space="preserve"> 8.</w:t>
      </w:r>
    </w:p>
    <w:p w:rsidR="000B60B7" w:rsidRDefault="000B60B7" w:rsidP="000B60B7">
      <w:pPr>
        <w:jc w:val="both"/>
        <w:rPr>
          <w:rFonts w:eastAsiaTheme="minorEastAsia"/>
        </w:rPr>
      </w:pPr>
    </w:p>
    <w:p w:rsidR="000B60B7" w:rsidRDefault="000B60B7" w:rsidP="000B60B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60B7" w:rsidTr="00D11A46">
        <w:tc>
          <w:tcPr>
            <w:tcW w:w="9016" w:type="dxa"/>
          </w:tcPr>
          <w:p w:rsidR="000B60B7" w:rsidRPr="005E7E86" w:rsidRDefault="000B60B7" w:rsidP="00D11A46">
            <w:pPr>
              <w:spacing w:before="160" w:after="160" w:line="259" w:lineRule="auto"/>
            </w:pPr>
            <w:r w:rsidRPr="00BF5755">
              <w:rPr>
                <w:b/>
              </w:rPr>
              <w:t xml:space="preserve">Please do not submit this document to the IAIS. All responses to the Consultation Document </w:t>
            </w:r>
            <w:r>
              <w:rPr>
                <w:b/>
              </w:rPr>
              <w:t>must</w:t>
            </w:r>
            <w:r w:rsidRPr="00BF5755">
              <w:rPr>
                <w:b/>
              </w:rPr>
              <w:t xml:space="preserve"> be made via the Consultation Tool</w:t>
            </w:r>
            <w:r>
              <w:rPr>
                <w:b/>
              </w:rPr>
              <w:t xml:space="preserve"> to enable those responses to be considered</w:t>
            </w:r>
            <w:r w:rsidRPr="00BF5755">
              <w:rPr>
                <w:b/>
              </w:rPr>
              <w:t>.</w:t>
            </w:r>
          </w:p>
        </w:tc>
      </w:tr>
    </w:tbl>
    <w:p w:rsidR="000B60B7" w:rsidRPr="007E0D86" w:rsidRDefault="000B60B7" w:rsidP="000B60B7">
      <w:pPr>
        <w:jc w:val="center"/>
        <w:rPr>
          <w:rFonts w:cs="Arial"/>
          <w:b/>
          <w:sz w:val="20"/>
        </w:rPr>
      </w:pPr>
    </w:p>
    <w:p w:rsidR="000B60B7" w:rsidRDefault="000B60B7" w:rsidP="000B60B7">
      <w:pPr>
        <w:pStyle w:val="Default"/>
        <w:jc w:val="both"/>
        <w:rPr>
          <w:sz w:val="20"/>
          <w:szCs w:val="20"/>
          <w:lang w:val="en-US"/>
        </w:rPr>
      </w:pPr>
    </w:p>
    <w:p w:rsidR="000B60B7" w:rsidRDefault="000B60B7" w:rsidP="000B60B7">
      <w:pPr>
        <w:pStyle w:val="Default"/>
        <w:jc w:val="both"/>
        <w:rPr>
          <w:sz w:val="20"/>
          <w:szCs w:val="20"/>
          <w:lang w:val="en-US"/>
        </w:rPr>
      </w:pPr>
    </w:p>
    <w:p w:rsidR="000B60B7" w:rsidRDefault="000B60B7" w:rsidP="000B60B7">
      <w:pPr>
        <w:pStyle w:val="Default"/>
        <w:jc w:val="both"/>
        <w:rPr>
          <w:sz w:val="20"/>
          <w:szCs w:val="20"/>
          <w:lang w:val="en-US"/>
        </w:rPr>
      </w:pPr>
    </w:p>
    <w:p w:rsidR="000B60B7" w:rsidRDefault="000B60B7" w:rsidP="000B60B7">
      <w:pPr>
        <w:pStyle w:val="Default"/>
        <w:jc w:val="both"/>
        <w:rPr>
          <w:sz w:val="20"/>
          <w:szCs w:val="20"/>
          <w:lang w:val="en-US"/>
        </w:rPr>
      </w:pPr>
    </w:p>
    <w:p w:rsidR="000B60B7" w:rsidRDefault="000B60B7" w:rsidP="000B60B7">
      <w:pPr>
        <w:pStyle w:val="Default"/>
        <w:jc w:val="both"/>
        <w:rPr>
          <w:sz w:val="20"/>
          <w:szCs w:val="20"/>
          <w:lang w:val="en-US"/>
        </w:rPr>
      </w:pPr>
    </w:p>
    <w:p w:rsidR="000B60B7" w:rsidRDefault="000B60B7" w:rsidP="000B60B7">
      <w:pPr>
        <w:pStyle w:val="Default"/>
        <w:jc w:val="both"/>
        <w:rPr>
          <w:sz w:val="20"/>
          <w:szCs w:val="20"/>
          <w:lang w:val="en-US"/>
        </w:rPr>
      </w:pPr>
    </w:p>
    <w:p w:rsidR="000B60B7" w:rsidRPr="000B60B7" w:rsidRDefault="000B60B7" w:rsidP="000B60B7">
      <w:pPr>
        <w:pStyle w:val="ListParagraph"/>
        <w:ind w:left="567"/>
        <w:rPr>
          <w:rFonts w:ascii="Arial" w:hAnsi="Arial" w:cs="Arial"/>
          <w:color w:val="808080"/>
          <w:sz w:val="20"/>
          <w:lang w:val="en-US"/>
        </w:rPr>
      </w:pPr>
    </w:p>
    <w:p w:rsidR="000B60B7" w:rsidRDefault="000B60B7" w:rsidP="000B60B7">
      <w:pPr>
        <w:pStyle w:val="ListParagraph"/>
        <w:ind w:left="567"/>
        <w:rPr>
          <w:rFonts w:ascii="Arial" w:hAnsi="Arial" w:cs="Arial"/>
          <w:color w:val="808080"/>
          <w:sz w:val="20"/>
        </w:rPr>
      </w:pPr>
    </w:p>
    <w:p w:rsidR="000B60B7" w:rsidRDefault="000B60B7" w:rsidP="000B60B7">
      <w:pPr>
        <w:pStyle w:val="ListParagraph"/>
        <w:ind w:left="567"/>
        <w:rPr>
          <w:rFonts w:ascii="Arial" w:hAnsi="Arial" w:cs="Arial"/>
          <w:color w:val="808080"/>
          <w:sz w:val="20"/>
        </w:rPr>
      </w:pPr>
    </w:p>
    <w:p w:rsidR="000B60B7" w:rsidRDefault="000B60B7" w:rsidP="000B60B7">
      <w:pPr>
        <w:pStyle w:val="ListParagraph"/>
        <w:ind w:left="567"/>
        <w:rPr>
          <w:rFonts w:ascii="Arial" w:hAnsi="Arial" w:cs="Arial"/>
          <w:color w:val="808080"/>
          <w:sz w:val="20"/>
        </w:rPr>
      </w:pPr>
    </w:p>
    <w:p w:rsidR="000B60B7" w:rsidRDefault="000B60B7" w:rsidP="000B60B7">
      <w:pPr>
        <w:pStyle w:val="ListParagraph"/>
        <w:ind w:left="567"/>
        <w:rPr>
          <w:rFonts w:ascii="Arial" w:hAnsi="Arial" w:cs="Arial"/>
          <w:color w:val="808080"/>
          <w:sz w:val="20"/>
        </w:rPr>
      </w:pPr>
    </w:p>
    <w:p w:rsidR="000B60B7" w:rsidRDefault="000B60B7" w:rsidP="000B60B7">
      <w:pPr>
        <w:pStyle w:val="ListParagraph"/>
        <w:ind w:left="567"/>
        <w:rPr>
          <w:rFonts w:ascii="Arial" w:hAnsi="Arial" w:cs="Arial"/>
          <w:color w:val="808080"/>
          <w:sz w:val="20"/>
        </w:rPr>
      </w:pPr>
    </w:p>
    <w:p w:rsidR="000B60B7" w:rsidRDefault="000B60B7" w:rsidP="000B60B7">
      <w:pPr>
        <w:pStyle w:val="ListParagraph"/>
        <w:ind w:left="567"/>
        <w:rPr>
          <w:rFonts w:ascii="Arial" w:hAnsi="Arial" w:cs="Arial"/>
          <w:color w:val="808080"/>
          <w:sz w:val="20"/>
        </w:rPr>
      </w:pPr>
    </w:p>
    <w:p w:rsidR="000B60B7" w:rsidRDefault="000B60B7" w:rsidP="000B60B7">
      <w:pPr>
        <w:pStyle w:val="ListParagraph"/>
        <w:ind w:left="567"/>
        <w:rPr>
          <w:rFonts w:ascii="Arial" w:hAnsi="Arial" w:cs="Arial"/>
          <w:color w:val="808080"/>
          <w:sz w:val="20"/>
        </w:rPr>
      </w:pPr>
    </w:p>
    <w:p w:rsidR="000B60B7" w:rsidRDefault="000B60B7" w:rsidP="000B60B7">
      <w:pPr>
        <w:pStyle w:val="ListParagraph"/>
        <w:ind w:left="567"/>
        <w:rPr>
          <w:rFonts w:ascii="Arial" w:hAnsi="Arial" w:cs="Arial"/>
          <w:color w:val="808080"/>
          <w:sz w:val="20"/>
        </w:rPr>
      </w:pPr>
    </w:p>
    <w:p w:rsidR="000B60B7" w:rsidRDefault="000B60B7" w:rsidP="000B60B7">
      <w:pPr>
        <w:pStyle w:val="ListParagraph"/>
        <w:ind w:left="567"/>
        <w:rPr>
          <w:rFonts w:ascii="Arial" w:hAnsi="Arial" w:cs="Arial"/>
          <w:color w:val="808080"/>
          <w:sz w:val="20"/>
        </w:rPr>
      </w:pPr>
    </w:p>
    <w:p w:rsidR="000B60B7" w:rsidRDefault="000B60B7" w:rsidP="000B60B7">
      <w:pPr>
        <w:pStyle w:val="ListParagraph"/>
        <w:ind w:left="567"/>
        <w:rPr>
          <w:rFonts w:ascii="Arial" w:hAnsi="Arial" w:cs="Arial"/>
          <w:color w:val="808080"/>
          <w:sz w:val="20"/>
        </w:rPr>
      </w:pPr>
    </w:p>
    <w:p w:rsidR="000B60B7" w:rsidRDefault="000B60B7" w:rsidP="000B60B7">
      <w:pPr>
        <w:pStyle w:val="ListParagraph"/>
        <w:ind w:left="567"/>
        <w:rPr>
          <w:rFonts w:ascii="Arial" w:hAnsi="Arial" w:cs="Arial"/>
          <w:color w:val="808080"/>
          <w:sz w:val="20"/>
        </w:rPr>
      </w:pPr>
    </w:p>
    <w:p w:rsidR="000B60B7" w:rsidRDefault="000B60B7" w:rsidP="000B60B7">
      <w:pPr>
        <w:pStyle w:val="ListParagraph"/>
        <w:ind w:left="567"/>
        <w:rPr>
          <w:rFonts w:ascii="Arial" w:hAnsi="Arial" w:cs="Arial"/>
          <w:color w:val="808080"/>
          <w:sz w:val="20"/>
        </w:rPr>
      </w:pPr>
    </w:p>
    <w:p w:rsidR="000B60B7" w:rsidRDefault="000B60B7" w:rsidP="000B60B7">
      <w:pPr>
        <w:pStyle w:val="ListParagraph"/>
        <w:ind w:left="567"/>
        <w:rPr>
          <w:rFonts w:ascii="Arial" w:hAnsi="Arial" w:cs="Arial"/>
          <w:color w:val="808080"/>
          <w:sz w:val="20"/>
        </w:rPr>
      </w:pPr>
    </w:p>
    <w:p w:rsidR="000B60B7" w:rsidRDefault="000B60B7" w:rsidP="000B60B7">
      <w:pPr>
        <w:pStyle w:val="ListParagraph"/>
        <w:ind w:left="567"/>
        <w:rPr>
          <w:rFonts w:ascii="Arial" w:hAnsi="Arial" w:cs="Arial"/>
          <w:color w:val="808080"/>
          <w:sz w:val="20"/>
        </w:rPr>
      </w:pPr>
    </w:p>
    <w:p w:rsidR="000B60B7" w:rsidRDefault="000B60B7" w:rsidP="000B60B7">
      <w:pPr>
        <w:pStyle w:val="ListParagraph"/>
        <w:ind w:left="567"/>
        <w:rPr>
          <w:rFonts w:ascii="Arial" w:hAnsi="Arial" w:cs="Arial"/>
          <w:color w:val="808080"/>
          <w:sz w:val="20"/>
        </w:rPr>
      </w:pPr>
    </w:p>
    <w:p w:rsidR="000B60B7" w:rsidRDefault="000B60B7" w:rsidP="000B60B7">
      <w:pPr>
        <w:pStyle w:val="ListParagraph"/>
        <w:ind w:left="567"/>
        <w:rPr>
          <w:rFonts w:ascii="Arial" w:hAnsi="Arial" w:cs="Arial"/>
          <w:color w:val="808080"/>
          <w:sz w:val="20"/>
        </w:rPr>
      </w:pPr>
    </w:p>
    <w:p w:rsidR="000B60B7" w:rsidRDefault="000B60B7" w:rsidP="000B60B7">
      <w:pPr>
        <w:pStyle w:val="ListParagraph"/>
        <w:ind w:left="567"/>
        <w:rPr>
          <w:rFonts w:ascii="Arial" w:hAnsi="Arial" w:cs="Arial"/>
          <w:color w:val="808080"/>
          <w:sz w:val="20"/>
        </w:rPr>
      </w:pPr>
    </w:p>
    <w:p w:rsidR="000B60B7" w:rsidRDefault="000B60B7" w:rsidP="000B60B7">
      <w:pPr>
        <w:pStyle w:val="ListParagraph"/>
        <w:ind w:left="567"/>
        <w:rPr>
          <w:rFonts w:ascii="Arial" w:hAnsi="Arial" w:cs="Arial"/>
          <w:color w:val="808080"/>
          <w:sz w:val="20"/>
        </w:rPr>
      </w:pPr>
    </w:p>
    <w:p w:rsidR="000B60B7" w:rsidRDefault="000B60B7" w:rsidP="000B60B7">
      <w:pPr>
        <w:pStyle w:val="ListParagraph"/>
        <w:ind w:left="567"/>
        <w:rPr>
          <w:rFonts w:ascii="Arial" w:hAnsi="Arial" w:cs="Arial"/>
          <w:color w:val="808080"/>
          <w:sz w:val="20"/>
        </w:rPr>
      </w:pPr>
    </w:p>
    <w:p w:rsidR="000B60B7" w:rsidRDefault="000B60B7" w:rsidP="000B60B7">
      <w:pPr>
        <w:pStyle w:val="ListParagraph"/>
        <w:ind w:left="567"/>
        <w:rPr>
          <w:rFonts w:ascii="Arial" w:hAnsi="Arial" w:cs="Arial"/>
          <w:color w:val="808080"/>
          <w:sz w:val="20"/>
        </w:rPr>
      </w:pPr>
    </w:p>
    <w:p w:rsidR="000B60B7" w:rsidRDefault="000B60B7" w:rsidP="000B60B7">
      <w:pPr>
        <w:pStyle w:val="ListParagraph"/>
        <w:ind w:left="567"/>
        <w:rPr>
          <w:rFonts w:ascii="Arial" w:hAnsi="Arial" w:cs="Arial"/>
          <w:color w:val="808080"/>
          <w:sz w:val="20"/>
        </w:rPr>
      </w:pPr>
    </w:p>
    <w:p w:rsidR="000B60B7" w:rsidRDefault="000B60B7" w:rsidP="000B60B7">
      <w:pPr>
        <w:pStyle w:val="ListParagraph"/>
        <w:ind w:left="567"/>
        <w:rPr>
          <w:rFonts w:ascii="Arial" w:hAnsi="Arial" w:cs="Arial"/>
          <w:color w:val="808080"/>
          <w:sz w:val="20"/>
        </w:rPr>
      </w:pPr>
    </w:p>
    <w:p w:rsidR="000B60B7" w:rsidRDefault="000B60B7" w:rsidP="000B60B7">
      <w:pPr>
        <w:pStyle w:val="ListParagraph"/>
        <w:ind w:left="567"/>
        <w:rPr>
          <w:rFonts w:ascii="Arial" w:hAnsi="Arial" w:cs="Arial"/>
          <w:color w:val="808080"/>
          <w:sz w:val="20"/>
        </w:rPr>
      </w:pPr>
    </w:p>
    <w:p w:rsidR="0025308A" w:rsidRPr="0025308A" w:rsidRDefault="0025308A" w:rsidP="0025308A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color w:val="808080"/>
          <w:sz w:val="20"/>
        </w:rPr>
      </w:pPr>
      <w:bookmarkStart w:id="0" w:name="_GoBack"/>
      <w:bookmarkEnd w:id="0"/>
      <w:r w:rsidRPr="0025308A">
        <w:rPr>
          <w:rFonts w:ascii="Arial" w:hAnsi="Arial" w:cs="Arial"/>
          <w:sz w:val="20"/>
        </w:rPr>
        <w:lastRenderedPageBreak/>
        <w:t xml:space="preserve">General Comment on </w:t>
      </w:r>
      <w:r w:rsidR="009455BA">
        <w:rPr>
          <w:rFonts w:ascii="Arial" w:hAnsi="Arial" w:cs="Arial"/>
          <w:sz w:val="20"/>
        </w:rPr>
        <w:t xml:space="preserve">revisions made in </w:t>
      </w:r>
      <w:r w:rsidR="00353845">
        <w:rPr>
          <w:rFonts w:ascii="Arial" w:hAnsi="Arial" w:cs="Arial"/>
          <w:sz w:val="20"/>
        </w:rPr>
        <w:t>IC</w:t>
      </w:r>
      <w:r w:rsidR="006B1A80">
        <w:rPr>
          <w:rFonts w:ascii="Arial" w:hAnsi="Arial" w:cs="Arial"/>
          <w:sz w:val="20"/>
        </w:rPr>
        <w:t>P</w:t>
      </w:r>
      <w:r w:rsidR="00353845">
        <w:rPr>
          <w:rFonts w:ascii="Arial" w:hAnsi="Arial" w:cs="Arial"/>
          <w:sz w:val="20"/>
        </w:rPr>
        <w:t xml:space="preserve"> 8</w:t>
      </w:r>
    </w:p>
    <w:p w:rsidR="0025308A" w:rsidRPr="0025308A" w:rsidRDefault="000B60B7" w:rsidP="0025308A">
      <w:pPr>
        <w:rPr>
          <w:rFonts w:cs="Arial"/>
          <w:color w:val="808080"/>
          <w:sz w:val="20"/>
          <w:lang w:val="fr-CH"/>
        </w:rPr>
      </w:pPr>
      <w:sdt>
        <w:sdtPr>
          <w:id w:val="1762718314"/>
        </w:sdtPr>
        <w:sdtEndPr/>
        <w:sdtContent>
          <w:r w:rsidR="0025308A" w:rsidRPr="0025308A">
            <w:rPr>
              <w:rStyle w:val="PlaceholderText"/>
              <w:rFonts w:cs="Arial"/>
              <w:sz w:val="20"/>
              <w:lang w:val="fr-CH"/>
            </w:rPr>
            <w:t>Comment Box</w:t>
          </w:r>
        </w:sdtContent>
      </w:sdt>
    </w:p>
    <w:p w:rsidR="0025308A" w:rsidRPr="0025308A" w:rsidRDefault="0025308A" w:rsidP="0025308A">
      <w:pPr>
        <w:rPr>
          <w:rFonts w:cs="Arial"/>
          <w:sz w:val="20"/>
        </w:rPr>
      </w:pPr>
    </w:p>
    <w:p w:rsidR="0025308A" w:rsidRPr="0025308A" w:rsidRDefault="0025308A" w:rsidP="0025308A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sz w:val="20"/>
        </w:rPr>
      </w:pPr>
      <w:r w:rsidRPr="0025308A">
        <w:rPr>
          <w:rFonts w:ascii="Arial" w:hAnsi="Arial" w:cs="Arial"/>
          <w:sz w:val="20"/>
        </w:rPr>
        <w:t xml:space="preserve">Comment on </w:t>
      </w:r>
      <w:r w:rsidR="006B1A80">
        <w:rPr>
          <w:rFonts w:ascii="Arial" w:hAnsi="Arial" w:cs="Arial"/>
          <w:sz w:val="20"/>
        </w:rPr>
        <w:t xml:space="preserve">the </w:t>
      </w:r>
      <w:r w:rsidR="00353845">
        <w:rPr>
          <w:rFonts w:ascii="Arial" w:hAnsi="Arial" w:cs="Arial"/>
          <w:sz w:val="20"/>
        </w:rPr>
        <w:t xml:space="preserve">additional </w:t>
      </w:r>
      <w:proofErr w:type="spellStart"/>
      <w:r w:rsidR="00353845">
        <w:rPr>
          <w:rFonts w:ascii="Arial" w:hAnsi="Arial" w:cs="Arial"/>
          <w:sz w:val="20"/>
        </w:rPr>
        <w:t>ComFrame</w:t>
      </w:r>
      <w:proofErr w:type="spellEnd"/>
      <w:r w:rsidR="00353845">
        <w:rPr>
          <w:rFonts w:ascii="Arial" w:hAnsi="Arial" w:cs="Arial"/>
          <w:sz w:val="20"/>
        </w:rPr>
        <w:t xml:space="preserve"> material integrated with ICP 8</w:t>
      </w:r>
    </w:p>
    <w:sdt>
      <w:sdtPr>
        <w:rPr>
          <w:rFonts w:cs="Arial"/>
          <w:sz w:val="20"/>
        </w:rPr>
        <w:id w:val="-1268467498"/>
      </w:sdtPr>
      <w:sdtEndPr/>
      <w:sdtContent>
        <w:p w:rsidR="0025308A" w:rsidRPr="0025308A" w:rsidRDefault="0025308A" w:rsidP="0025308A">
          <w:pPr>
            <w:rPr>
              <w:rFonts w:cs="Arial"/>
              <w:color w:val="808080"/>
              <w:sz w:val="20"/>
              <w:lang w:val="fr-CH"/>
            </w:rPr>
          </w:pPr>
          <w:r w:rsidRPr="0025308A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:rsidR="0025308A" w:rsidRPr="0025308A" w:rsidRDefault="0025308A" w:rsidP="0025308A">
      <w:pPr>
        <w:rPr>
          <w:rFonts w:cs="Arial"/>
          <w:sz w:val="20"/>
        </w:rPr>
      </w:pPr>
    </w:p>
    <w:p w:rsidR="0025308A" w:rsidRPr="0025308A" w:rsidRDefault="0025308A" w:rsidP="0025308A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sz w:val="20"/>
        </w:rPr>
      </w:pPr>
      <w:r w:rsidRPr="0025308A">
        <w:rPr>
          <w:rFonts w:ascii="Arial" w:hAnsi="Arial" w:cs="Arial"/>
          <w:sz w:val="20"/>
        </w:rPr>
        <w:t xml:space="preserve">Comment on </w:t>
      </w:r>
      <w:r w:rsidR="009455BA">
        <w:rPr>
          <w:rFonts w:ascii="Arial" w:hAnsi="Arial" w:cs="Arial"/>
          <w:sz w:val="20"/>
        </w:rPr>
        <w:t xml:space="preserve">revised </w:t>
      </w:r>
      <w:r w:rsidR="00353845">
        <w:rPr>
          <w:rFonts w:ascii="Arial" w:hAnsi="Arial" w:cs="Arial"/>
          <w:sz w:val="20"/>
        </w:rPr>
        <w:t>Standard ICP 8.1</w:t>
      </w:r>
    </w:p>
    <w:sdt>
      <w:sdtPr>
        <w:rPr>
          <w:rFonts w:cs="Arial"/>
          <w:sz w:val="20"/>
        </w:rPr>
        <w:id w:val="784458439"/>
      </w:sdtPr>
      <w:sdtEndPr/>
      <w:sdtContent>
        <w:p w:rsidR="0025308A" w:rsidRPr="0025308A" w:rsidRDefault="0025308A" w:rsidP="0025308A">
          <w:pPr>
            <w:rPr>
              <w:rFonts w:cs="Arial"/>
              <w:color w:val="808080"/>
              <w:sz w:val="20"/>
              <w:lang w:val="fr-CH"/>
            </w:rPr>
          </w:pPr>
          <w:r w:rsidRPr="0025308A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:rsidR="0025308A" w:rsidRPr="0025308A" w:rsidRDefault="0025308A" w:rsidP="0025308A">
      <w:pPr>
        <w:rPr>
          <w:rFonts w:cs="Arial"/>
          <w:sz w:val="20"/>
        </w:rPr>
      </w:pPr>
    </w:p>
    <w:p w:rsidR="0025308A" w:rsidRPr="0025308A" w:rsidRDefault="00353845" w:rsidP="0025308A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color w:val="808080"/>
          <w:sz w:val="20"/>
        </w:rPr>
      </w:pPr>
      <w:r>
        <w:rPr>
          <w:rFonts w:ascii="Arial" w:hAnsi="Arial" w:cs="Arial"/>
          <w:sz w:val="20"/>
        </w:rPr>
        <w:t xml:space="preserve">Comment on </w:t>
      </w:r>
      <w:r w:rsidR="009455BA">
        <w:rPr>
          <w:rFonts w:ascii="Arial" w:hAnsi="Arial" w:cs="Arial"/>
          <w:sz w:val="20"/>
        </w:rPr>
        <w:t xml:space="preserve">revised </w:t>
      </w:r>
      <w:r>
        <w:rPr>
          <w:rFonts w:ascii="Arial" w:hAnsi="Arial" w:cs="Arial"/>
          <w:sz w:val="20"/>
        </w:rPr>
        <w:t>Guidance ICP 8.1.2</w:t>
      </w:r>
    </w:p>
    <w:p w:rsidR="0025308A" w:rsidRPr="0025308A" w:rsidRDefault="000B60B7" w:rsidP="0025308A">
      <w:pPr>
        <w:rPr>
          <w:rFonts w:cs="Arial"/>
          <w:color w:val="808080"/>
          <w:sz w:val="20"/>
          <w:lang w:val="fr-CH"/>
        </w:rPr>
      </w:pPr>
      <w:sdt>
        <w:sdtPr>
          <w:id w:val="1373047090"/>
        </w:sdtPr>
        <w:sdtEndPr/>
        <w:sdtContent>
          <w:r w:rsidR="0025308A" w:rsidRPr="0025308A">
            <w:rPr>
              <w:rStyle w:val="PlaceholderText"/>
              <w:rFonts w:cs="Arial"/>
              <w:sz w:val="20"/>
              <w:lang w:val="fr-CH"/>
            </w:rPr>
            <w:t>Comment Box</w:t>
          </w:r>
        </w:sdtContent>
      </w:sdt>
    </w:p>
    <w:p w:rsidR="00425C58" w:rsidRDefault="00425C58" w:rsidP="001C4273">
      <w:pPr>
        <w:pStyle w:val="ListParagraph"/>
        <w:ind w:left="0"/>
        <w:rPr>
          <w:rFonts w:cs="Arial"/>
          <w:sz w:val="20"/>
        </w:rPr>
      </w:pPr>
    </w:p>
    <w:p w:rsidR="006B1A80" w:rsidRPr="0025308A" w:rsidRDefault="006B1A80" w:rsidP="006B1A80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color w:val="808080"/>
          <w:sz w:val="20"/>
        </w:rPr>
      </w:pPr>
      <w:r>
        <w:rPr>
          <w:rFonts w:ascii="Arial" w:hAnsi="Arial" w:cs="Arial"/>
          <w:sz w:val="20"/>
        </w:rPr>
        <w:t xml:space="preserve">Comment on </w:t>
      </w:r>
      <w:r w:rsidR="009455BA">
        <w:rPr>
          <w:rFonts w:ascii="Arial" w:hAnsi="Arial" w:cs="Arial"/>
          <w:sz w:val="20"/>
        </w:rPr>
        <w:t xml:space="preserve">new </w:t>
      </w:r>
      <w:r>
        <w:rPr>
          <w:rFonts w:ascii="Arial" w:hAnsi="Arial" w:cs="Arial"/>
          <w:sz w:val="20"/>
        </w:rPr>
        <w:t>Guidance ICP 8.1.8</w:t>
      </w:r>
    </w:p>
    <w:sdt>
      <w:sdtPr>
        <w:rPr>
          <w:rFonts w:cs="Arial"/>
          <w:sz w:val="20"/>
        </w:rPr>
        <w:id w:val="-2118820699"/>
      </w:sdtPr>
      <w:sdtEndPr/>
      <w:sdtContent>
        <w:p w:rsidR="0025308A" w:rsidRPr="0025308A" w:rsidRDefault="0025308A" w:rsidP="0025308A">
          <w:pPr>
            <w:rPr>
              <w:rFonts w:cs="Arial"/>
              <w:color w:val="808080"/>
              <w:sz w:val="20"/>
              <w:lang w:val="fr-CH"/>
            </w:rPr>
          </w:pPr>
          <w:r w:rsidRPr="0025308A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:rsidR="0025308A" w:rsidRPr="0025308A" w:rsidRDefault="0025308A" w:rsidP="0025308A">
      <w:pPr>
        <w:rPr>
          <w:rFonts w:cs="Arial"/>
          <w:sz w:val="20"/>
        </w:rPr>
      </w:pPr>
    </w:p>
    <w:p w:rsidR="0025308A" w:rsidRPr="0025308A" w:rsidRDefault="0025308A" w:rsidP="0025308A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sz w:val="20"/>
        </w:rPr>
      </w:pPr>
      <w:r w:rsidRPr="0025308A">
        <w:rPr>
          <w:rFonts w:ascii="Arial" w:hAnsi="Arial" w:cs="Arial"/>
          <w:sz w:val="20"/>
        </w:rPr>
        <w:t xml:space="preserve">Comment on </w:t>
      </w:r>
      <w:r w:rsidR="009455BA">
        <w:rPr>
          <w:rFonts w:ascii="Arial" w:hAnsi="Arial" w:cs="Arial"/>
          <w:sz w:val="20"/>
        </w:rPr>
        <w:t xml:space="preserve">new </w:t>
      </w:r>
      <w:proofErr w:type="spellStart"/>
      <w:r w:rsidR="006B1A80">
        <w:rPr>
          <w:rFonts w:ascii="Arial" w:hAnsi="Arial" w:cs="Arial"/>
          <w:sz w:val="20"/>
        </w:rPr>
        <w:t>ComFrame</w:t>
      </w:r>
      <w:proofErr w:type="spellEnd"/>
      <w:r w:rsidR="006B1A80">
        <w:rPr>
          <w:rFonts w:ascii="Arial" w:hAnsi="Arial" w:cs="Arial"/>
          <w:sz w:val="20"/>
        </w:rPr>
        <w:t xml:space="preserve"> Standard CF8.1a</w:t>
      </w:r>
      <w:r w:rsidRPr="0025308A">
        <w:rPr>
          <w:rFonts w:ascii="Arial" w:hAnsi="Arial" w:cs="Arial"/>
          <w:sz w:val="20"/>
        </w:rPr>
        <w:t xml:space="preserve"> </w:t>
      </w:r>
    </w:p>
    <w:sdt>
      <w:sdtPr>
        <w:rPr>
          <w:rFonts w:cs="Arial"/>
          <w:sz w:val="20"/>
        </w:rPr>
        <w:id w:val="-1927410317"/>
      </w:sdtPr>
      <w:sdtEndPr/>
      <w:sdtContent>
        <w:p w:rsidR="0025308A" w:rsidRPr="006B1A80" w:rsidRDefault="0025308A" w:rsidP="0025308A">
          <w:pPr>
            <w:rPr>
              <w:rFonts w:cs="Arial"/>
              <w:color w:val="808080"/>
              <w:sz w:val="20"/>
            </w:rPr>
          </w:pPr>
          <w:r w:rsidRPr="006B1A80">
            <w:rPr>
              <w:rStyle w:val="PlaceholderText"/>
              <w:rFonts w:cs="Arial"/>
              <w:sz w:val="20"/>
            </w:rPr>
            <w:t>Comment Box</w:t>
          </w:r>
        </w:p>
      </w:sdtContent>
    </w:sdt>
    <w:p w:rsidR="0025308A" w:rsidRPr="0025308A" w:rsidRDefault="0025308A" w:rsidP="0025308A">
      <w:pPr>
        <w:rPr>
          <w:rFonts w:cs="Arial"/>
          <w:sz w:val="20"/>
        </w:rPr>
      </w:pPr>
    </w:p>
    <w:p w:rsidR="0025308A" w:rsidRPr="0025308A" w:rsidRDefault="006B1A80" w:rsidP="0025308A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sz w:val="20"/>
        </w:rPr>
      </w:pPr>
      <w:r w:rsidRPr="0025308A">
        <w:rPr>
          <w:rFonts w:ascii="Arial" w:hAnsi="Arial" w:cs="Arial"/>
          <w:sz w:val="20"/>
        </w:rPr>
        <w:t xml:space="preserve">Comment on </w:t>
      </w:r>
      <w:r w:rsidR="009455BA">
        <w:rPr>
          <w:rFonts w:ascii="Arial" w:hAnsi="Arial" w:cs="Arial"/>
          <w:sz w:val="20"/>
        </w:rPr>
        <w:t xml:space="preserve">new </w:t>
      </w:r>
      <w:proofErr w:type="spellStart"/>
      <w:r>
        <w:rPr>
          <w:rFonts w:ascii="Arial" w:hAnsi="Arial" w:cs="Arial"/>
          <w:sz w:val="20"/>
        </w:rPr>
        <w:t>ComFrame</w:t>
      </w:r>
      <w:proofErr w:type="spellEnd"/>
      <w:r w:rsidR="0025308A" w:rsidRPr="0025308A">
        <w:rPr>
          <w:rFonts w:ascii="Arial" w:hAnsi="Arial" w:cs="Arial"/>
          <w:sz w:val="20"/>
        </w:rPr>
        <w:t xml:space="preserve"> Guidance </w:t>
      </w:r>
      <w:r w:rsidR="0025308A">
        <w:rPr>
          <w:rFonts w:ascii="Arial" w:hAnsi="Arial" w:cs="Arial"/>
          <w:sz w:val="20"/>
        </w:rPr>
        <w:t>CF</w:t>
      </w:r>
      <w:r>
        <w:rPr>
          <w:rFonts w:ascii="Arial" w:hAnsi="Arial" w:cs="Arial"/>
          <w:sz w:val="20"/>
        </w:rPr>
        <w:t>8</w:t>
      </w:r>
      <w:r w:rsidR="0025308A">
        <w:rPr>
          <w:rFonts w:ascii="Arial" w:hAnsi="Arial" w:cs="Arial"/>
          <w:sz w:val="20"/>
        </w:rPr>
        <w:t>.1a.1</w:t>
      </w:r>
    </w:p>
    <w:sdt>
      <w:sdtPr>
        <w:rPr>
          <w:rFonts w:cs="Arial"/>
          <w:sz w:val="20"/>
        </w:rPr>
        <w:id w:val="1493825229"/>
      </w:sdtPr>
      <w:sdtEndPr/>
      <w:sdtContent>
        <w:p w:rsidR="0025308A" w:rsidRPr="006B1A80" w:rsidRDefault="0025308A" w:rsidP="0025308A">
          <w:pPr>
            <w:rPr>
              <w:rFonts w:cs="Arial"/>
              <w:color w:val="808080"/>
              <w:sz w:val="20"/>
            </w:rPr>
          </w:pPr>
          <w:r w:rsidRPr="006B1A80">
            <w:rPr>
              <w:rStyle w:val="PlaceholderText"/>
              <w:rFonts w:cs="Arial"/>
              <w:sz w:val="20"/>
            </w:rPr>
            <w:t>Comment Box</w:t>
          </w:r>
        </w:p>
      </w:sdtContent>
    </w:sdt>
    <w:p w:rsidR="00A46B36" w:rsidRDefault="00A46B36" w:rsidP="00A46B36">
      <w:pPr>
        <w:pStyle w:val="ListParagraph"/>
        <w:ind w:left="567"/>
        <w:rPr>
          <w:rFonts w:ascii="Arial" w:hAnsi="Arial" w:cs="Arial"/>
          <w:sz w:val="20"/>
        </w:rPr>
      </w:pPr>
    </w:p>
    <w:p w:rsidR="006B1A80" w:rsidRPr="0025308A" w:rsidRDefault="006B1A80" w:rsidP="006B1A80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sz w:val="20"/>
        </w:rPr>
      </w:pPr>
      <w:r w:rsidRPr="0025308A">
        <w:rPr>
          <w:rFonts w:ascii="Arial" w:hAnsi="Arial" w:cs="Arial"/>
          <w:sz w:val="20"/>
        </w:rPr>
        <w:t xml:space="preserve">Comment on </w:t>
      </w:r>
      <w:r w:rsidR="009455BA">
        <w:rPr>
          <w:rFonts w:ascii="Arial" w:hAnsi="Arial" w:cs="Arial"/>
          <w:sz w:val="20"/>
        </w:rPr>
        <w:t xml:space="preserve">new </w:t>
      </w:r>
      <w:proofErr w:type="spellStart"/>
      <w:r>
        <w:rPr>
          <w:rFonts w:ascii="Arial" w:hAnsi="Arial" w:cs="Arial"/>
          <w:sz w:val="20"/>
        </w:rPr>
        <w:t>ComFrame</w:t>
      </w:r>
      <w:proofErr w:type="spellEnd"/>
      <w:r w:rsidRPr="0025308A">
        <w:rPr>
          <w:rFonts w:ascii="Arial" w:hAnsi="Arial" w:cs="Arial"/>
          <w:sz w:val="20"/>
        </w:rPr>
        <w:t xml:space="preserve"> Guidance </w:t>
      </w:r>
      <w:r>
        <w:rPr>
          <w:rFonts w:ascii="Arial" w:hAnsi="Arial" w:cs="Arial"/>
          <w:sz w:val="20"/>
        </w:rPr>
        <w:t>CF8.1a.2</w:t>
      </w:r>
    </w:p>
    <w:sdt>
      <w:sdtPr>
        <w:rPr>
          <w:rFonts w:ascii="Arial" w:hAnsi="Arial" w:cs="Arial"/>
          <w:sz w:val="20"/>
        </w:rPr>
        <w:id w:val="-949928904"/>
      </w:sdtPr>
      <w:sdtEndPr/>
      <w:sdtContent>
        <w:p w:rsidR="0025308A" w:rsidRPr="0025308A" w:rsidRDefault="0025308A" w:rsidP="0025308A">
          <w:pPr>
            <w:pStyle w:val="ListParagraph"/>
            <w:ind w:left="0"/>
            <w:rPr>
              <w:rFonts w:cs="Arial"/>
              <w:sz w:val="20"/>
            </w:rPr>
          </w:pPr>
          <w:r w:rsidRPr="0025308A">
            <w:rPr>
              <w:rStyle w:val="PlaceholderText"/>
              <w:rFonts w:ascii="Arial" w:hAnsi="Arial" w:cs="Arial"/>
              <w:sz w:val="20"/>
              <w:lang w:val="fr-CH"/>
            </w:rPr>
            <w:t>Comment Box</w:t>
          </w:r>
        </w:p>
      </w:sdtContent>
    </w:sdt>
    <w:p w:rsidR="0025308A" w:rsidRDefault="0025308A" w:rsidP="0025308A">
      <w:pPr>
        <w:rPr>
          <w:lang w:eastAsia="en-GB"/>
        </w:rPr>
      </w:pPr>
    </w:p>
    <w:p w:rsidR="0025308A" w:rsidRPr="0025308A" w:rsidRDefault="0025308A" w:rsidP="0025308A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sz w:val="20"/>
        </w:rPr>
      </w:pPr>
      <w:r w:rsidRPr="0025308A">
        <w:rPr>
          <w:rFonts w:ascii="Arial" w:hAnsi="Arial" w:cs="Arial"/>
          <w:sz w:val="20"/>
        </w:rPr>
        <w:t xml:space="preserve">Comment on </w:t>
      </w:r>
      <w:r w:rsidR="009455BA">
        <w:rPr>
          <w:rFonts w:ascii="Arial" w:hAnsi="Arial" w:cs="Arial"/>
          <w:sz w:val="20"/>
        </w:rPr>
        <w:t xml:space="preserve">revised </w:t>
      </w:r>
      <w:r w:rsidR="006B1A80">
        <w:rPr>
          <w:rFonts w:ascii="Arial" w:hAnsi="Arial" w:cs="Arial"/>
          <w:sz w:val="20"/>
        </w:rPr>
        <w:t>Guidance ICP 8.1.9</w:t>
      </w:r>
    </w:p>
    <w:sdt>
      <w:sdtPr>
        <w:rPr>
          <w:rFonts w:cs="Arial"/>
          <w:sz w:val="20"/>
        </w:rPr>
        <w:id w:val="-1126463294"/>
      </w:sdtPr>
      <w:sdtEndPr/>
      <w:sdtContent>
        <w:p w:rsidR="0025308A" w:rsidRPr="0025308A" w:rsidRDefault="0025308A" w:rsidP="0025308A">
          <w:pPr>
            <w:rPr>
              <w:rFonts w:cs="Arial"/>
              <w:color w:val="808080"/>
              <w:sz w:val="20"/>
              <w:lang w:val="fr-CH"/>
            </w:rPr>
          </w:pPr>
          <w:r w:rsidRPr="0025308A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:rsidR="0025308A" w:rsidRDefault="0025308A" w:rsidP="0025308A">
      <w:pPr>
        <w:rPr>
          <w:lang w:eastAsia="en-GB"/>
        </w:rPr>
      </w:pPr>
    </w:p>
    <w:p w:rsidR="006B1A80" w:rsidRPr="0025308A" w:rsidRDefault="006B1A80" w:rsidP="006B1A80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sz w:val="20"/>
        </w:rPr>
      </w:pPr>
      <w:r w:rsidRPr="0025308A">
        <w:rPr>
          <w:rFonts w:ascii="Arial" w:hAnsi="Arial" w:cs="Arial"/>
          <w:sz w:val="20"/>
        </w:rPr>
        <w:t xml:space="preserve">Comment on </w:t>
      </w:r>
      <w:r w:rsidR="009455BA">
        <w:rPr>
          <w:rFonts w:ascii="Arial" w:hAnsi="Arial" w:cs="Arial"/>
          <w:sz w:val="20"/>
        </w:rPr>
        <w:t xml:space="preserve">new </w:t>
      </w:r>
      <w:r>
        <w:rPr>
          <w:rFonts w:ascii="Arial" w:hAnsi="Arial" w:cs="Arial"/>
          <w:sz w:val="20"/>
        </w:rPr>
        <w:t>Guidance ICP 8.1.13</w:t>
      </w:r>
    </w:p>
    <w:sdt>
      <w:sdtPr>
        <w:rPr>
          <w:rFonts w:cs="Arial"/>
          <w:sz w:val="20"/>
        </w:rPr>
        <w:id w:val="1404189564"/>
      </w:sdtPr>
      <w:sdtEndPr/>
      <w:sdtContent>
        <w:p w:rsidR="0025308A" w:rsidRPr="0025308A" w:rsidRDefault="0025308A" w:rsidP="0025308A">
          <w:pPr>
            <w:rPr>
              <w:rFonts w:cs="Arial"/>
              <w:color w:val="808080"/>
              <w:sz w:val="20"/>
              <w:lang w:val="fr-CH"/>
            </w:rPr>
          </w:pPr>
          <w:r w:rsidRPr="0025308A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:rsidR="0025308A" w:rsidRPr="0025308A" w:rsidRDefault="0025308A" w:rsidP="0025308A">
      <w:pPr>
        <w:rPr>
          <w:rFonts w:cs="Arial"/>
          <w:sz w:val="20"/>
        </w:rPr>
      </w:pPr>
    </w:p>
    <w:p w:rsidR="006B1A80" w:rsidRPr="0025308A" w:rsidRDefault="006B1A80" w:rsidP="006B1A80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sz w:val="20"/>
        </w:rPr>
      </w:pPr>
      <w:r w:rsidRPr="0025308A">
        <w:rPr>
          <w:rFonts w:ascii="Arial" w:hAnsi="Arial" w:cs="Arial"/>
          <w:sz w:val="20"/>
        </w:rPr>
        <w:t xml:space="preserve">Comment on </w:t>
      </w:r>
      <w:r w:rsidR="009455BA">
        <w:rPr>
          <w:rFonts w:ascii="Arial" w:hAnsi="Arial" w:cs="Arial"/>
          <w:sz w:val="20"/>
        </w:rPr>
        <w:t xml:space="preserve">new </w:t>
      </w:r>
      <w:r>
        <w:rPr>
          <w:rFonts w:ascii="Arial" w:hAnsi="Arial" w:cs="Arial"/>
          <w:sz w:val="20"/>
        </w:rPr>
        <w:t>Guidance ICP 8.1.14</w:t>
      </w:r>
    </w:p>
    <w:sdt>
      <w:sdtPr>
        <w:rPr>
          <w:rFonts w:cs="Arial"/>
          <w:sz w:val="20"/>
        </w:rPr>
        <w:id w:val="1435177704"/>
      </w:sdtPr>
      <w:sdtEndPr/>
      <w:sdtContent>
        <w:p w:rsidR="0025308A" w:rsidRPr="0025308A" w:rsidRDefault="0025308A" w:rsidP="0025308A">
          <w:pPr>
            <w:rPr>
              <w:rFonts w:cs="Arial"/>
              <w:color w:val="808080"/>
              <w:sz w:val="20"/>
              <w:lang w:val="fr-CH"/>
            </w:rPr>
          </w:pPr>
          <w:r w:rsidRPr="0025308A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:rsidR="0025308A" w:rsidRDefault="0025308A" w:rsidP="0025308A">
      <w:pPr>
        <w:pStyle w:val="ListParagraph"/>
        <w:ind w:left="567"/>
        <w:rPr>
          <w:rFonts w:ascii="Arial" w:hAnsi="Arial" w:cs="Arial"/>
          <w:sz w:val="20"/>
        </w:rPr>
      </w:pPr>
    </w:p>
    <w:p w:rsidR="006B1A80" w:rsidRPr="0025308A" w:rsidRDefault="006B1A80" w:rsidP="006B1A80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sz w:val="20"/>
        </w:rPr>
      </w:pPr>
      <w:r w:rsidRPr="0025308A">
        <w:rPr>
          <w:rFonts w:ascii="Arial" w:hAnsi="Arial" w:cs="Arial"/>
          <w:sz w:val="20"/>
        </w:rPr>
        <w:t xml:space="preserve">Comment on </w:t>
      </w:r>
      <w:r w:rsidR="009455BA">
        <w:rPr>
          <w:rFonts w:ascii="Arial" w:hAnsi="Arial" w:cs="Arial"/>
          <w:sz w:val="20"/>
        </w:rPr>
        <w:t xml:space="preserve">new </w:t>
      </w:r>
      <w:r>
        <w:rPr>
          <w:rFonts w:ascii="Arial" w:hAnsi="Arial" w:cs="Arial"/>
          <w:sz w:val="20"/>
        </w:rPr>
        <w:t>Guidance ICP 8.1.15</w:t>
      </w:r>
    </w:p>
    <w:sdt>
      <w:sdtPr>
        <w:rPr>
          <w:rFonts w:ascii="Arial" w:hAnsi="Arial" w:cs="Arial"/>
          <w:sz w:val="20"/>
        </w:rPr>
        <w:id w:val="-1557846864"/>
      </w:sdtPr>
      <w:sdtEndPr/>
      <w:sdtContent>
        <w:p w:rsidR="0025308A" w:rsidRPr="0025308A" w:rsidRDefault="0025308A" w:rsidP="0025308A">
          <w:pPr>
            <w:pStyle w:val="ListParagraph"/>
            <w:ind w:left="0"/>
            <w:rPr>
              <w:rFonts w:cs="Arial"/>
              <w:sz w:val="20"/>
            </w:rPr>
          </w:pPr>
          <w:r w:rsidRPr="0025308A">
            <w:rPr>
              <w:rStyle w:val="PlaceholderText"/>
              <w:rFonts w:ascii="Arial" w:hAnsi="Arial" w:cs="Arial"/>
              <w:sz w:val="20"/>
              <w:lang w:val="fr-CH"/>
            </w:rPr>
            <w:t>Comment Box</w:t>
          </w:r>
        </w:p>
      </w:sdtContent>
    </w:sdt>
    <w:p w:rsidR="0025308A" w:rsidRDefault="0025308A" w:rsidP="0025308A">
      <w:pPr>
        <w:rPr>
          <w:lang w:eastAsia="en-GB"/>
        </w:rPr>
      </w:pPr>
    </w:p>
    <w:p w:rsidR="006B1A80" w:rsidRPr="0025308A" w:rsidRDefault="006B1A80" w:rsidP="006B1A80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sz w:val="20"/>
        </w:rPr>
      </w:pPr>
      <w:r w:rsidRPr="0025308A">
        <w:rPr>
          <w:rFonts w:ascii="Arial" w:hAnsi="Arial" w:cs="Arial"/>
          <w:sz w:val="20"/>
        </w:rPr>
        <w:t xml:space="preserve">Comment on </w:t>
      </w:r>
      <w:r w:rsidR="009455BA">
        <w:rPr>
          <w:rFonts w:ascii="Arial" w:hAnsi="Arial" w:cs="Arial"/>
          <w:sz w:val="20"/>
        </w:rPr>
        <w:t xml:space="preserve">revised </w:t>
      </w:r>
      <w:proofErr w:type="spellStart"/>
      <w:r>
        <w:rPr>
          <w:rFonts w:ascii="Arial" w:hAnsi="Arial" w:cs="Arial"/>
          <w:sz w:val="20"/>
        </w:rPr>
        <w:t>ComFrame</w:t>
      </w:r>
      <w:proofErr w:type="spellEnd"/>
      <w:r w:rsidRPr="0025308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Standard</w:t>
      </w:r>
      <w:r w:rsidRPr="0025308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CF8.1b</w:t>
      </w:r>
    </w:p>
    <w:sdt>
      <w:sdtPr>
        <w:rPr>
          <w:rFonts w:cs="Arial"/>
          <w:sz w:val="20"/>
        </w:rPr>
        <w:id w:val="-649056226"/>
      </w:sdtPr>
      <w:sdtEndPr/>
      <w:sdtContent>
        <w:p w:rsidR="0025308A" w:rsidRPr="0025308A" w:rsidRDefault="0025308A" w:rsidP="0025308A">
          <w:pPr>
            <w:rPr>
              <w:rFonts w:cs="Arial"/>
              <w:color w:val="808080"/>
              <w:sz w:val="20"/>
              <w:lang w:val="fr-CH"/>
            </w:rPr>
          </w:pPr>
          <w:r w:rsidRPr="0025308A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:rsidR="0025308A" w:rsidRPr="0025308A" w:rsidRDefault="0025308A" w:rsidP="0025308A">
      <w:pPr>
        <w:rPr>
          <w:rFonts w:cs="Arial"/>
          <w:sz w:val="20"/>
        </w:rPr>
      </w:pPr>
    </w:p>
    <w:p w:rsidR="006B1A80" w:rsidRPr="0025308A" w:rsidRDefault="006B1A80" w:rsidP="006B1A80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sz w:val="20"/>
        </w:rPr>
      </w:pPr>
      <w:r w:rsidRPr="0025308A">
        <w:rPr>
          <w:rFonts w:ascii="Arial" w:hAnsi="Arial" w:cs="Arial"/>
          <w:sz w:val="20"/>
        </w:rPr>
        <w:t xml:space="preserve">Comment on </w:t>
      </w:r>
      <w:r w:rsidR="009455BA">
        <w:rPr>
          <w:rFonts w:ascii="Arial" w:hAnsi="Arial" w:cs="Arial"/>
          <w:sz w:val="20"/>
        </w:rPr>
        <w:t xml:space="preserve">revised </w:t>
      </w:r>
      <w:r>
        <w:rPr>
          <w:rFonts w:ascii="Arial" w:hAnsi="Arial" w:cs="Arial"/>
          <w:sz w:val="20"/>
        </w:rPr>
        <w:t>Guidance ICP 8.1.16</w:t>
      </w:r>
    </w:p>
    <w:sdt>
      <w:sdtPr>
        <w:rPr>
          <w:rFonts w:cs="Arial"/>
          <w:sz w:val="20"/>
        </w:rPr>
        <w:id w:val="876743163"/>
      </w:sdtPr>
      <w:sdtEndPr/>
      <w:sdtContent>
        <w:p w:rsidR="0025308A" w:rsidRPr="0025308A" w:rsidRDefault="0025308A" w:rsidP="0025308A">
          <w:pPr>
            <w:rPr>
              <w:rFonts w:cs="Arial"/>
              <w:color w:val="808080"/>
              <w:sz w:val="20"/>
              <w:lang w:val="fr-CH"/>
            </w:rPr>
          </w:pPr>
          <w:r w:rsidRPr="0025308A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:rsidR="0025308A" w:rsidRDefault="0025308A" w:rsidP="0025308A">
      <w:pPr>
        <w:rPr>
          <w:lang w:eastAsia="en-GB"/>
        </w:rPr>
      </w:pPr>
    </w:p>
    <w:p w:rsidR="006B1A80" w:rsidRPr="0025308A" w:rsidRDefault="006B1A80" w:rsidP="006B1A80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sz w:val="20"/>
        </w:rPr>
      </w:pPr>
      <w:r w:rsidRPr="0025308A">
        <w:rPr>
          <w:rFonts w:ascii="Arial" w:hAnsi="Arial" w:cs="Arial"/>
          <w:sz w:val="20"/>
        </w:rPr>
        <w:t xml:space="preserve">Comment on </w:t>
      </w:r>
      <w:r w:rsidR="009455BA">
        <w:rPr>
          <w:rFonts w:ascii="Arial" w:hAnsi="Arial" w:cs="Arial"/>
          <w:sz w:val="20"/>
        </w:rPr>
        <w:t xml:space="preserve">revised </w:t>
      </w:r>
      <w:proofErr w:type="spellStart"/>
      <w:r>
        <w:rPr>
          <w:rFonts w:ascii="Arial" w:hAnsi="Arial" w:cs="Arial"/>
          <w:sz w:val="20"/>
        </w:rPr>
        <w:t>ComFrame</w:t>
      </w:r>
      <w:proofErr w:type="spellEnd"/>
      <w:r w:rsidRPr="0025308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Standard</w:t>
      </w:r>
      <w:r w:rsidRPr="0025308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CF8.1c</w:t>
      </w:r>
    </w:p>
    <w:sdt>
      <w:sdtPr>
        <w:rPr>
          <w:rFonts w:cs="Arial"/>
          <w:sz w:val="20"/>
        </w:rPr>
        <w:id w:val="1949051305"/>
      </w:sdtPr>
      <w:sdtEndPr/>
      <w:sdtContent>
        <w:p w:rsidR="00694B15" w:rsidRPr="0025308A" w:rsidRDefault="00694B15" w:rsidP="00694B15">
          <w:pPr>
            <w:rPr>
              <w:rFonts w:cs="Arial"/>
              <w:color w:val="808080"/>
              <w:sz w:val="20"/>
              <w:lang w:val="fr-CH"/>
            </w:rPr>
          </w:pPr>
          <w:r w:rsidRPr="0025308A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:rsidR="00694B15" w:rsidRPr="0025308A" w:rsidRDefault="00694B15" w:rsidP="00694B15">
      <w:pPr>
        <w:rPr>
          <w:rFonts w:cs="Arial"/>
          <w:sz w:val="20"/>
        </w:rPr>
      </w:pPr>
    </w:p>
    <w:p w:rsidR="006B1A80" w:rsidRPr="0025308A" w:rsidRDefault="006B1A80" w:rsidP="006B1A80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sz w:val="20"/>
        </w:rPr>
      </w:pPr>
      <w:r w:rsidRPr="0025308A">
        <w:rPr>
          <w:rFonts w:ascii="Arial" w:hAnsi="Arial" w:cs="Arial"/>
          <w:sz w:val="20"/>
        </w:rPr>
        <w:t xml:space="preserve">Comment on </w:t>
      </w:r>
      <w:r w:rsidR="009455BA">
        <w:rPr>
          <w:rFonts w:ascii="Arial" w:hAnsi="Arial" w:cs="Arial"/>
          <w:sz w:val="20"/>
        </w:rPr>
        <w:t xml:space="preserve">new </w:t>
      </w:r>
      <w:proofErr w:type="spellStart"/>
      <w:r>
        <w:rPr>
          <w:rFonts w:ascii="Arial" w:hAnsi="Arial" w:cs="Arial"/>
          <w:sz w:val="20"/>
        </w:rPr>
        <w:t>ComFrame</w:t>
      </w:r>
      <w:proofErr w:type="spellEnd"/>
      <w:r w:rsidRPr="0025308A">
        <w:rPr>
          <w:rFonts w:ascii="Arial" w:hAnsi="Arial" w:cs="Arial"/>
          <w:sz w:val="20"/>
        </w:rPr>
        <w:t xml:space="preserve"> Guidance </w:t>
      </w:r>
      <w:r>
        <w:rPr>
          <w:rFonts w:ascii="Arial" w:hAnsi="Arial" w:cs="Arial"/>
          <w:sz w:val="20"/>
        </w:rPr>
        <w:t>CF8.1c.1</w:t>
      </w:r>
    </w:p>
    <w:sdt>
      <w:sdtPr>
        <w:rPr>
          <w:rFonts w:cs="Arial"/>
          <w:sz w:val="20"/>
        </w:rPr>
        <w:id w:val="-1914776693"/>
      </w:sdtPr>
      <w:sdtEndPr/>
      <w:sdtContent>
        <w:p w:rsidR="00694B15" w:rsidRPr="0025308A" w:rsidRDefault="00694B15" w:rsidP="00694B15">
          <w:pPr>
            <w:rPr>
              <w:rFonts w:cs="Arial"/>
              <w:color w:val="808080"/>
              <w:sz w:val="20"/>
              <w:lang w:val="fr-CH"/>
            </w:rPr>
          </w:pPr>
          <w:r w:rsidRPr="0025308A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:rsidR="00694B15" w:rsidRDefault="00694B15" w:rsidP="0025308A">
      <w:pPr>
        <w:rPr>
          <w:lang w:eastAsia="en-GB"/>
        </w:rPr>
      </w:pPr>
    </w:p>
    <w:p w:rsidR="006B1A80" w:rsidRPr="0025308A" w:rsidRDefault="006B1A80" w:rsidP="006B1A80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sz w:val="20"/>
        </w:rPr>
      </w:pPr>
      <w:r w:rsidRPr="0025308A">
        <w:rPr>
          <w:rFonts w:ascii="Arial" w:hAnsi="Arial" w:cs="Arial"/>
          <w:sz w:val="20"/>
        </w:rPr>
        <w:t xml:space="preserve">Comment on </w:t>
      </w:r>
      <w:r w:rsidR="009455BA">
        <w:rPr>
          <w:rFonts w:ascii="Arial" w:hAnsi="Arial" w:cs="Arial"/>
          <w:sz w:val="20"/>
        </w:rPr>
        <w:t xml:space="preserve">new </w:t>
      </w:r>
      <w:proofErr w:type="spellStart"/>
      <w:r>
        <w:rPr>
          <w:rFonts w:ascii="Arial" w:hAnsi="Arial" w:cs="Arial"/>
          <w:sz w:val="20"/>
        </w:rPr>
        <w:t>ComFrame</w:t>
      </w:r>
      <w:proofErr w:type="spellEnd"/>
      <w:r w:rsidRPr="0025308A">
        <w:rPr>
          <w:rFonts w:ascii="Arial" w:hAnsi="Arial" w:cs="Arial"/>
          <w:sz w:val="20"/>
        </w:rPr>
        <w:t xml:space="preserve"> Guidance </w:t>
      </w:r>
      <w:r>
        <w:rPr>
          <w:rFonts w:ascii="Arial" w:hAnsi="Arial" w:cs="Arial"/>
          <w:sz w:val="20"/>
        </w:rPr>
        <w:t>CF8.1c.2</w:t>
      </w:r>
    </w:p>
    <w:sdt>
      <w:sdtPr>
        <w:rPr>
          <w:rFonts w:cs="Arial"/>
          <w:sz w:val="20"/>
        </w:rPr>
        <w:id w:val="-1174716740"/>
      </w:sdtPr>
      <w:sdtEndPr/>
      <w:sdtContent>
        <w:p w:rsidR="00694B15" w:rsidRPr="0025308A" w:rsidRDefault="00694B15" w:rsidP="00694B15">
          <w:pPr>
            <w:rPr>
              <w:rFonts w:cs="Arial"/>
              <w:color w:val="808080"/>
              <w:sz w:val="20"/>
              <w:lang w:val="fr-CH"/>
            </w:rPr>
          </w:pPr>
          <w:r w:rsidRPr="0025308A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:rsidR="00694B15" w:rsidRDefault="00694B15" w:rsidP="0025308A">
      <w:pPr>
        <w:rPr>
          <w:lang w:eastAsia="en-GB"/>
        </w:rPr>
      </w:pPr>
    </w:p>
    <w:p w:rsidR="00BB0519" w:rsidRPr="0025308A" w:rsidRDefault="00BB0519" w:rsidP="00BB0519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sz w:val="20"/>
        </w:rPr>
      </w:pPr>
      <w:r w:rsidRPr="0025308A">
        <w:rPr>
          <w:rFonts w:ascii="Arial" w:hAnsi="Arial" w:cs="Arial"/>
          <w:sz w:val="20"/>
        </w:rPr>
        <w:t xml:space="preserve">Comment on </w:t>
      </w:r>
      <w:r w:rsidR="009455BA">
        <w:rPr>
          <w:rFonts w:ascii="Arial" w:hAnsi="Arial" w:cs="Arial"/>
          <w:sz w:val="20"/>
        </w:rPr>
        <w:t xml:space="preserve">new </w:t>
      </w:r>
      <w:proofErr w:type="spellStart"/>
      <w:r>
        <w:rPr>
          <w:rFonts w:ascii="Arial" w:hAnsi="Arial" w:cs="Arial"/>
          <w:sz w:val="20"/>
        </w:rPr>
        <w:t>ComFrame</w:t>
      </w:r>
      <w:proofErr w:type="spellEnd"/>
      <w:r w:rsidRPr="0025308A">
        <w:rPr>
          <w:rFonts w:ascii="Arial" w:hAnsi="Arial" w:cs="Arial"/>
          <w:sz w:val="20"/>
        </w:rPr>
        <w:t xml:space="preserve"> Guidance </w:t>
      </w:r>
      <w:r>
        <w:rPr>
          <w:rFonts w:ascii="Arial" w:hAnsi="Arial" w:cs="Arial"/>
          <w:sz w:val="20"/>
        </w:rPr>
        <w:t>CF8.1d.2</w:t>
      </w:r>
    </w:p>
    <w:sdt>
      <w:sdtPr>
        <w:rPr>
          <w:rFonts w:cs="Arial"/>
          <w:sz w:val="20"/>
        </w:rPr>
        <w:id w:val="143786965"/>
      </w:sdtPr>
      <w:sdtEndPr/>
      <w:sdtContent>
        <w:p w:rsidR="00694B15" w:rsidRPr="0025308A" w:rsidRDefault="00694B15" w:rsidP="00694B15">
          <w:pPr>
            <w:rPr>
              <w:rFonts w:cs="Arial"/>
              <w:color w:val="808080"/>
              <w:sz w:val="20"/>
              <w:lang w:val="fr-CH"/>
            </w:rPr>
          </w:pPr>
          <w:r w:rsidRPr="0025308A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:rsidR="00694B15" w:rsidRDefault="00694B15" w:rsidP="00694B15">
      <w:pPr>
        <w:pStyle w:val="ListParagraph"/>
        <w:ind w:left="567"/>
        <w:rPr>
          <w:rFonts w:ascii="Arial" w:hAnsi="Arial" w:cs="Arial"/>
          <w:sz w:val="20"/>
        </w:rPr>
      </w:pPr>
    </w:p>
    <w:p w:rsidR="00BB0519" w:rsidRPr="0025308A" w:rsidRDefault="00BB0519" w:rsidP="00BB0519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sz w:val="20"/>
        </w:rPr>
      </w:pPr>
      <w:r w:rsidRPr="0025308A">
        <w:rPr>
          <w:rFonts w:ascii="Arial" w:hAnsi="Arial" w:cs="Arial"/>
          <w:sz w:val="20"/>
        </w:rPr>
        <w:t xml:space="preserve">Comment on </w:t>
      </w:r>
      <w:r w:rsidR="009455BA">
        <w:rPr>
          <w:rFonts w:ascii="Arial" w:hAnsi="Arial" w:cs="Arial"/>
          <w:sz w:val="20"/>
        </w:rPr>
        <w:t xml:space="preserve">new </w:t>
      </w:r>
      <w:r>
        <w:rPr>
          <w:rFonts w:ascii="Arial" w:hAnsi="Arial" w:cs="Arial"/>
          <w:sz w:val="20"/>
        </w:rPr>
        <w:t>Guidance ICP 8.1.18</w:t>
      </w:r>
    </w:p>
    <w:sdt>
      <w:sdtPr>
        <w:rPr>
          <w:rFonts w:ascii="Arial" w:hAnsi="Arial" w:cs="Arial"/>
          <w:sz w:val="20"/>
        </w:rPr>
        <w:id w:val="1577938945"/>
      </w:sdtPr>
      <w:sdtEndPr/>
      <w:sdtContent>
        <w:p w:rsidR="00694B15" w:rsidRPr="0025308A" w:rsidRDefault="00694B15" w:rsidP="00694B15">
          <w:pPr>
            <w:pStyle w:val="ListParagraph"/>
            <w:ind w:left="0"/>
            <w:rPr>
              <w:rFonts w:cs="Arial"/>
              <w:sz w:val="20"/>
            </w:rPr>
          </w:pPr>
          <w:r w:rsidRPr="0025308A">
            <w:rPr>
              <w:rStyle w:val="PlaceholderText"/>
              <w:rFonts w:ascii="Arial" w:hAnsi="Arial" w:cs="Arial"/>
              <w:sz w:val="20"/>
              <w:lang w:val="fr-CH"/>
            </w:rPr>
            <w:t>Comment Box</w:t>
          </w:r>
        </w:p>
      </w:sdtContent>
    </w:sdt>
    <w:p w:rsidR="00694B15" w:rsidRDefault="00694B15" w:rsidP="0025308A">
      <w:pPr>
        <w:rPr>
          <w:lang w:eastAsia="en-GB"/>
        </w:rPr>
      </w:pPr>
    </w:p>
    <w:p w:rsidR="00BB0519" w:rsidRPr="0025308A" w:rsidRDefault="00BB0519" w:rsidP="00BB0519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sz w:val="20"/>
        </w:rPr>
      </w:pPr>
      <w:r w:rsidRPr="0025308A">
        <w:rPr>
          <w:rFonts w:ascii="Arial" w:hAnsi="Arial" w:cs="Arial"/>
          <w:sz w:val="20"/>
        </w:rPr>
        <w:t xml:space="preserve">Comment on </w:t>
      </w:r>
      <w:r w:rsidR="009455BA">
        <w:rPr>
          <w:rFonts w:ascii="Arial" w:hAnsi="Arial" w:cs="Arial"/>
          <w:sz w:val="20"/>
        </w:rPr>
        <w:t xml:space="preserve">new </w:t>
      </w:r>
      <w:r>
        <w:rPr>
          <w:rFonts w:ascii="Arial" w:hAnsi="Arial" w:cs="Arial"/>
          <w:sz w:val="20"/>
        </w:rPr>
        <w:t>Guidance ICP 8.1.19</w:t>
      </w:r>
    </w:p>
    <w:sdt>
      <w:sdtPr>
        <w:rPr>
          <w:rFonts w:ascii="Arial" w:hAnsi="Arial" w:cs="Arial"/>
          <w:sz w:val="20"/>
        </w:rPr>
        <w:id w:val="486833002"/>
      </w:sdtPr>
      <w:sdtEndPr/>
      <w:sdtContent>
        <w:p w:rsidR="00694B15" w:rsidRPr="0025308A" w:rsidRDefault="00694B15" w:rsidP="00694B15">
          <w:pPr>
            <w:pStyle w:val="ListParagraph"/>
            <w:ind w:left="0"/>
            <w:rPr>
              <w:rFonts w:cs="Arial"/>
              <w:sz w:val="20"/>
            </w:rPr>
          </w:pPr>
          <w:r w:rsidRPr="0025308A">
            <w:rPr>
              <w:rStyle w:val="PlaceholderText"/>
              <w:rFonts w:ascii="Arial" w:hAnsi="Arial" w:cs="Arial"/>
              <w:sz w:val="20"/>
              <w:lang w:val="fr-CH"/>
            </w:rPr>
            <w:t>Comment Box</w:t>
          </w:r>
        </w:p>
      </w:sdtContent>
    </w:sdt>
    <w:p w:rsidR="00694B15" w:rsidRDefault="00694B15" w:rsidP="0025308A">
      <w:pPr>
        <w:rPr>
          <w:lang w:eastAsia="en-GB"/>
        </w:rPr>
      </w:pPr>
    </w:p>
    <w:p w:rsidR="00BB0519" w:rsidRPr="0025308A" w:rsidRDefault="00BB0519" w:rsidP="00BB0519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sz w:val="20"/>
        </w:rPr>
      </w:pPr>
      <w:r w:rsidRPr="0025308A">
        <w:rPr>
          <w:rFonts w:ascii="Arial" w:hAnsi="Arial" w:cs="Arial"/>
          <w:sz w:val="20"/>
        </w:rPr>
        <w:t xml:space="preserve">Comment on </w:t>
      </w:r>
      <w:r w:rsidR="009455BA">
        <w:rPr>
          <w:rFonts w:ascii="Arial" w:hAnsi="Arial" w:cs="Arial"/>
          <w:sz w:val="20"/>
        </w:rPr>
        <w:t xml:space="preserve">revised </w:t>
      </w:r>
      <w:r>
        <w:rPr>
          <w:rFonts w:ascii="Arial" w:hAnsi="Arial" w:cs="Arial"/>
          <w:sz w:val="20"/>
        </w:rPr>
        <w:t>Standard ICP 8.2</w:t>
      </w:r>
    </w:p>
    <w:p w:rsidR="00814AD1" w:rsidRPr="0025308A" w:rsidRDefault="000B60B7" w:rsidP="00814AD1">
      <w:pPr>
        <w:rPr>
          <w:rFonts w:cs="Arial"/>
          <w:color w:val="808080"/>
          <w:sz w:val="20"/>
          <w:lang w:val="fr-CH"/>
        </w:rPr>
      </w:pPr>
      <w:sdt>
        <w:sdtPr>
          <w:id w:val="-1398820852"/>
        </w:sdtPr>
        <w:sdtEndPr/>
        <w:sdtContent>
          <w:r w:rsidR="00814AD1" w:rsidRPr="0025308A">
            <w:rPr>
              <w:rStyle w:val="PlaceholderText"/>
              <w:rFonts w:cs="Arial"/>
              <w:sz w:val="20"/>
              <w:lang w:val="fr-CH"/>
            </w:rPr>
            <w:t>Comment Box</w:t>
          </w:r>
        </w:sdtContent>
      </w:sdt>
    </w:p>
    <w:p w:rsidR="0025650F" w:rsidRDefault="0025650F" w:rsidP="0025308A">
      <w:pPr>
        <w:rPr>
          <w:lang w:eastAsia="en-GB"/>
        </w:rPr>
      </w:pPr>
    </w:p>
    <w:p w:rsidR="00931DFE" w:rsidRPr="0025308A" w:rsidRDefault="00931DFE" w:rsidP="00931DFE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sz w:val="20"/>
        </w:rPr>
      </w:pPr>
      <w:r w:rsidRPr="0025308A">
        <w:rPr>
          <w:rFonts w:ascii="Arial" w:hAnsi="Arial" w:cs="Arial"/>
          <w:sz w:val="20"/>
        </w:rPr>
        <w:t xml:space="preserve">Comment on </w:t>
      </w:r>
      <w:r>
        <w:rPr>
          <w:rFonts w:ascii="Arial" w:hAnsi="Arial" w:cs="Arial"/>
          <w:sz w:val="20"/>
        </w:rPr>
        <w:t xml:space="preserve">revised </w:t>
      </w:r>
      <w:proofErr w:type="spellStart"/>
      <w:r>
        <w:rPr>
          <w:rFonts w:ascii="Arial" w:hAnsi="Arial" w:cs="Arial"/>
          <w:sz w:val="20"/>
        </w:rPr>
        <w:t>ComFrame</w:t>
      </w:r>
      <w:proofErr w:type="spellEnd"/>
      <w:r>
        <w:rPr>
          <w:rFonts w:ascii="Arial" w:hAnsi="Arial" w:cs="Arial"/>
          <w:sz w:val="20"/>
        </w:rPr>
        <w:t xml:space="preserve"> </w:t>
      </w:r>
      <w:r w:rsidR="002228F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tandard CF8.2a </w:t>
      </w:r>
    </w:p>
    <w:p w:rsidR="00931DFE" w:rsidRPr="0025308A" w:rsidRDefault="000B60B7" w:rsidP="00931DFE">
      <w:pPr>
        <w:rPr>
          <w:rFonts w:cs="Arial"/>
          <w:color w:val="808080"/>
          <w:sz w:val="20"/>
          <w:lang w:val="fr-CH"/>
        </w:rPr>
      </w:pPr>
      <w:sdt>
        <w:sdtPr>
          <w:id w:val="-1433656466"/>
        </w:sdtPr>
        <w:sdtEndPr/>
        <w:sdtContent>
          <w:r w:rsidR="00931DFE" w:rsidRPr="0025308A">
            <w:rPr>
              <w:rStyle w:val="PlaceholderText"/>
              <w:rFonts w:cs="Arial"/>
              <w:sz w:val="20"/>
              <w:lang w:val="fr-CH"/>
            </w:rPr>
            <w:t>Comment Box</w:t>
          </w:r>
        </w:sdtContent>
      </w:sdt>
    </w:p>
    <w:p w:rsidR="00931DFE" w:rsidRDefault="00931DFE" w:rsidP="0025308A">
      <w:pPr>
        <w:rPr>
          <w:lang w:eastAsia="en-GB"/>
        </w:rPr>
      </w:pPr>
    </w:p>
    <w:p w:rsidR="00931DFE" w:rsidRPr="0025308A" w:rsidRDefault="00931DFE" w:rsidP="00931DFE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sz w:val="20"/>
        </w:rPr>
      </w:pPr>
      <w:r w:rsidRPr="0025308A">
        <w:rPr>
          <w:rFonts w:ascii="Arial" w:hAnsi="Arial" w:cs="Arial"/>
          <w:sz w:val="20"/>
        </w:rPr>
        <w:t xml:space="preserve">Comment on </w:t>
      </w:r>
      <w:r>
        <w:rPr>
          <w:rFonts w:ascii="Arial" w:hAnsi="Arial" w:cs="Arial"/>
          <w:sz w:val="20"/>
        </w:rPr>
        <w:t xml:space="preserve">revised </w:t>
      </w:r>
      <w:proofErr w:type="spellStart"/>
      <w:r>
        <w:rPr>
          <w:rFonts w:ascii="Arial" w:hAnsi="Arial" w:cs="Arial"/>
          <w:sz w:val="20"/>
        </w:rPr>
        <w:t>ComFrame</w:t>
      </w:r>
      <w:proofErr w:type="spellEnd"/>
      <w:r>
        <w:rPr>
          <w:rFonts w:ascii="Arial" w:hAnsi="Arial" w:cs="Arial"/>
          <w:sz w:val="20"/>
        </w:rPr>
        <w:t xml:space="preserve"> </w:t>
      </w:r>
      <w:r w:rsidR="002228F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tandard CF8.6a </w:t>
      </w:r>
    </w:p>
    <w:p w:rsidR="00931DFE" w:rsidRPr="0025308A" w:rsidRDefault="000B60B7" w:rsidP="00931DFE">
      <w:pPr>
        <w:rPr>
          <w:rFonts w:cs="Arial"/>
          <w:color w:val="808080"/>
          <w:sz w:val="20"/>
          <w:lang w:val="fr-CH"/>
        </w:rPr>
      </w:pPr>
      <w:sdt>
        <w:sdtPr>
          <w:id w:val="2107305000"/>
        </w:sdtPr>
        <w:sdtEndPr/>
        <w:sdtContent>
          <w:r w:rsidR="00931DFE" w:rsidRPr="0025308A">
            <w:rPr>
              <w:rStyle w:val="PlaceholderText"/>
              <w:rFonts w:cs="Arial"/>
              <w:sz w:val="20"/>
              <w:lang w:val="fr-CH"/>
            </w:rPr>
            <w:t>Comment Box</w:t>
          </w:r>
        </w:sdtContent>
      </w:sdt>
    </w:p>
    <w:p w:rsidR="000B60B7" w:rsidRDefault="000B60B7" w:rsidP="0025308A">
      <w:pPr>
        <w:rPr>
          <w:lang w:eastAsia="en-GB"/>
        </w:rPr>
      </w:pPr>
    </w:p>
    <w:p w:rsidR="000B60B7" w:rsidRPr="000B60B7" w:rsidRDefault="000B60B7" w:rsidP="000B60B7">
      <w:pPr>
        <w:rPr>
          <w:lang w:eastAsia="en-GB"/>
        </w:rPr>
      </w:pPr>
    </w:p>
    <w:p w:rsidR="000B60B7" w:rsidRPr="000B60B7" w:rsidRDefault="000B60B7" w:rsidP="000B60B7">
      <w:pPr>
        <w:rPr>
          <w:lang w:eastAsia="en-GB"/>
        </w:rPr>
      </w:pPr>
    </w:p>
    <w:p w:rsidR="000B60B7" w:rsidRPr="000B60B7" w:rsidRDefault="000B60B7" w:rsidP="000B60B7">
      <w:pPr>
        <w:rPr>
          <w:lang w:eastAsia="en-GB"/>
        </w:rPr>
      </w:pPr>
    </w:p>
    <w:p w:rsidR="000B60B7" w:rsidRPr="000B60B7" w:rsidRDefault="000B60B7" w:rsidP="000B60B7">
      <w:pPr>
        <w:rPr>
          <w:lang w:eastAsia="en-GB"/>
        </w:rPr>
      </w:pPr>
    </w:p>
    <w:p w:rsidR="000B60B7" w:rsidRPr="000B60B7" w:rsidRDefault="000B60B7" w:rsidP="000B60B7">
      <w:pPr>
        <w:rPr>
          <w:lang w:eastAsia="en-GB"/>
        </w:rPr>
      </w:pPr>
    </w:p>
    <w:p w:rsidR="000B60B7" w:rsidRPr="000B60B7" w:rsidRDefault="000B60B7" w:rsidP="000B60B7">
      <w:pPr>
        <w:rPr>
          <w:lang w:eastAsia="en-GB"/>
        </w:rPr>
      </w:pPr>
    </w:p>
    <w:p w:rsidR="000B60B7" w:rsidRPr="000B60B7" w:rsidRDefault="000B60B7" w:rsidP="000B60B7">
      <w:pPr>
        <w:rPr>
          <w:lang w:eastAsia="en-GB"/>
        </w:rPr>
      </w:pPr>
    </w:p>
    <w:p w:rsidR="000B60B7" w:rsidRPr="000B60B7" w:rsidRDefault="000B60B7" w:rsidP="000B60B7">
      <w:pPr>
        <w:rPr>
          <w:lang w:eastAsia="en-GB"/>
        </w:rPr>
      </w:pPr>
    </w:p>
    <w:p w:rsidR="000B60B7" w:rsidRPr="000B60B7" w:rsidRDefault="000B60B7" w:rsidP="000B60B7">
      <w:pPr>
        <w:rPr>
          <w:lang w:eastAsia="en-GB"/>
        </w:rPr>
      </w:pPr>
    </w:p>
    <w:p w:rsidR="000B60B7" w:rsidRPr="000B60B7" w:rsidRDefault="000B60B7" w:rsidP="000B60B7">
      <w:pPr>
        <w:rPr>
          <w:lang w:eastAsia="en-GB"/>
        </w:rPr>
      </w:pPr>
    </w:p>
    <w:p w:rsidR="000B60B7" w:rsidRPr="000B60B7" w:rsidRDefault="000B60B7" w:rsidP="000B60B7">
      <w:pPr>
        <w:rPr>
          <w:lang w:eastAsia="en-GB"/>
        </w:rPr>
      </w:pPr>
    </w:p>
    <w:p w:rsidR="000B60B7" w:rsidRPr="000B60B7" w:rsidRDefault="000B60B7" w:rsidP="000B60B7">
      <w:pPr>
        <w:rPr>
          <w:lang w:eastAsia="en-GB"/>
        </w:rPr>
      </w:pPr>
    </w:p>
    <w:p w:rsidR="000B60B7" w:rsidRPr="000B60B7" w:rsidRDefault="000B60B7" w:rsidP="000B60B7">
      <w:pPr>
        <w:rPr>
          <w:lang w:eastAsia="en-GB"/>
        </w:rPr>
      </w:pPr>
    </w:p>
    <w:p w:rsidR="000B60B7" w:rsidRDefault="000B60B7" w:rsidP="000B60B7">
      <w:pPr>
        <w:rPr>
          <w:lang w:eastAsia="en-GB"/>
        </w:rPr>
      </w:pPr>
    </w:p>
    <w:p w:rsidR="000B60B7" w:rsidRDefault="000B60B7" w:rsidP="000B60B7">
      <w:pPr>
        <w:rPr>
          <w:lang w:eastAsia="en-GB"/>
        </w:rPr>
      </w:pPr>
    </w:p>
    <w:p w:rsidR="00931DFE" w:rsidRPr="000B60B7" w:rsidRDefault="00931DFE" w:rsidP="000B60B7">
      <w:pPr>
        <w:rPr>
          <w:lang w:eastAsia="en-GB"/>
        </w:rPr>
      </w:pPr>
    </w:p>
    <w:sectPr w:rsidR="00931DFE" w:rsidRPr="000B60B7" w:rsidSect="000B60B7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0B7" w:rsidRDefault="000B60B7" w:rsidP="000B60B7">
      <w:r>
        <w:separator/>
      </w:r>
    </w:p>
  </w:endnote>
  <w:endnote w:type="continuationSeparator" w:id="0">
    <w:p w:rsidR="000B60B7" w:rsidRDefault="000B60B7" w:rsidP="000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559"/>
      <w:gridCol w:w="4512"/>
    </w:tblGrid>
    <w:tr w:rsidR="000B60B7" w:rsidTr="000B60B7">
      <w:trPr>
        <w:cantSplit/>
        <w:trHeight w:val="240"/>
      </w:trPr>
      <w:tc>
        <w:tcPr>
          <w:tcW w:w="4543" w:type="dxa"/>
          <w:tcBorders>
            <w:bottom w:val="nil"/>
            <w:right w:val="nil"/>
          </w:tcBorders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:rsidR="000B60B7" w:rsidRDefault="000B60B7" w:rsidP="000B60B7">
          <w:pPr>
            <w:pStyle w:val="Footer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Public</w:t>
          </w:r>
        </w:p>
        <w:p w:rsidR="000B60B7" w:rsidRPr="000B60B7" w:rsidRDefault="000B60B7" w:rsidP="000B60B7">
          <w:pPr>
            <w:pStyle w:val="Footer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 xml:space="preserve">IT tool structure for ICP 8 and the </w:t>
          </w:r>
          <w:proofErr w:type="spellStart"/>
          <w:r>
            <w:rPr>
              <w:rFonts w:cs="Arial"/>
              <w:sz w:val="18"/>
            </w:rPr>
            <w:t>ComFrame</w:t>
          </w:r>
          <w:proofErr w:type="spellEnd"/>
          <w:r>
            <w:rPr>
              <w:rFonts w:cs="Arial"/>
              <w:sz w:val="18"/>
            </w:rPr>
            <w:t xml:space="preserve"> material integrated with ICP 8</w:t>
          </w:r>
        </w:p>
      </w:tc>
      <w:tc>
        <w:tcPr>
          <w:tcW w:w="4528" w:type="dxa"/>
          <w:tcBorders>
            <w:left w:val="nil"/>
          </w:tcBorders>
          <w:shd w:val="clear" w:color="auto" w:fill="auto"/>
          <w:tcMar>
            <w:right w:w="0" w:type="dxa"/>
          </w:tcMar>
          <w:vAlign w:val="bottom"/>
        </w:tcPr>
        <w:p w:rsidR="000B60B7" w:rsidRPr="000B60B7" w:rsidRDefault="000B60B7" w:rsidP="000B60B7">
          <w:pPr>
            <w:pStyle w:val="Footer"/>
            <w:jc w:val="right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 xml:space="preserve">Page </w:t>
          </w:r>
          <w:r>
            <w:rPr>
              <w:rFonts w:cs="Arial"/>
              <w:sz w:val="18"/>
            </w:rPr>
            <w:fldChar w:fldCharType="begin"/>
          </w:r>
          <w:r>
            <w:rPr>
              <w:rFonts w:cs="Arial"/>
              <w:sz w:val="18"/>
            </w:rPr>
            <w:instrText xml:space="preserve"> PAGE  \* MERGEFORMAT </w:instrText>
          </w:r>
          <w:r>
            <w:rPr>
              <w:rFonts w:cs="Arial"/>
              <w:sz w:val="18"/>
            </w:rPr>
            <w:fldChar w:fldCharType="separate"/>
          </w:r>
          <w:r>
            <w:rPr>
              <w:rFonts w:cs="Arial"/>
              <w:noProof/>
              <w:sz w:val="18"/>
            </w:rPr>
            <w:t>2</w:t>
          </w:r>
          <w:r>
            <w:rPr>
              <w:rFonts w:cs="Arial"/>
              <w:sz w:val="18"/>
            </w:rPr>
            <w:fldChar w:fldCharType="end"/>
          </w:r>
          <w:r>
            <w:rPr>
              <w:rFonts w:cs="Arial"/>
              <w:sz w:val="18"/>
            </w:rPr>
            <w:t xml:space="preserve"> of </w:t>
          </w:r>
          <w:r>
            <w:rPr>
              <w:rFonts w:cs="Arial"/>
              <w:sz w:val="18"/>
            </w:rPr>
            <w:fldChar w:fldCharType="begin"/>
          </w:r>
          <w:r>
            <w:rPr>
              <w:rFonts w:cs="Arial"/>
              <w:sz w:val="18"/>
            </w:rPr>
            <w:instrText xml:space="preserve"> NUMPAGES  \* MERGEFORMAT </w:instrText>
          </w:r>
          <w:r>
            <w:rPr>
              <w:rFonts w:cs="Arial"/>
              <w:sz w:val="18"/>
            </w:rPr>
            <w:fldChar w:fldCharType="separate"/>
          </w:r>
          <w:r>
            <w:rPr>
              <w:rFonts w:cs="Arial"/>
              <w:noProof/>
              <w:sz w:val="18"/>
            </w:rPr>
            <w:t>3</w:t>
          </w:r>
          <w:r>
            <w:rPr>
              <w:rFonts w:cs="Arial"/>
              <w:sz w:val="18"/>
            </w:rPr>
            <w:fldChar w:fldCharType="end"/>
          </w:r>
        </w:p>
      </w:tc>
    </w:tr>
  </w:tbl>
  <w:p w:rsidR="000B60B7" w:rsidRDefault="000B60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559"/>
      <w:gridCol w:w="4512"/>
    </w:tblGrid>
    <w:tr w:rsidR="000B60B7" w:rsidTr="000B60B7">
      <w:trPr>
        <w:cantSplit/>
        <w:trHeight w:val="240"/>
      </w:trPr>
      <w:tc>
        <w:tcPr>
          <w:tcW w:w="4543" w:type="dxa"/>
          <w:tcBorders>
            <w:bottom w:val="nil"/>
            <w:right w:val="nil"/>
          </w:tcBorders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:rsidR="000B60B7" w:rsidRDefault="000B60B7" w:rsidP="000B60B7">
          <w:pPr>
            <w:pStyle w:val="Footer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Public</w:t>
          </w:r>
        </w:p>
        <w:p w:rsidR="000B60B7" w:rsidRPr="000B60B7" w:rsidRDefault="000B60B7" w:rsidP="000B60B7">
          <w:pPr>
            <w:pStyle w:val="Footer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 xml:space="preserve">IT tool structure for ICP 8 and the </w:t>
          </w:r>
          <w:proofErr w:type="spellStart"/>
          <w:r>
            <w:rPr>
              <w:rFonts w:cs="Arial"/>
              <w:sz w:val="18"/>
            </w:rPr>
            <w:t>ComFrame</w:t>
          </w:r>
          <w:proofErr w:type="spellEnd"/>
          <w:r>
            <w:rPr>
              <w:rFonts w:cs="Arial"/>
              <w:sz w:val="18"/>
            </w:rPr>
            <w:t xml:space="preserve"> material integrated with ICP 8</w:t>
          </w:r>
        </w:p>
      </w:tc>
      <w:tc>
        <w:tcPr>
          <w:tcW w:w="4528" w:type="dxa"/>
          <w:tcBorders>
            <w:left w:val="nil"/>
          </w:tcBorders>
          <w:shd w:val="clear" w:color="auto" w:fill="auto"/>
          <w:tcMar>
            <w:right w:w="0" w:type="dxa"/>
          </w:tcMar>
          <w:vAlign w:val="bottom"/>
        </w:tcPr>
        <w:p w:rsidR="000B60B7" w:rsidRPr="000B60B7" w:rsidRDefault="000B60B7" w:rsidP="000B60B7">
          <w:pPr>
            <w:pStyle w:val="Footer"/>
            <w:jc w:val="right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 xml:space="preserve">Page </w:t>
          </w:r>
          <w:r>
            <w:rPr>
              <w:rFonts w:cs="Arial"/>
              <w:sz w:val="18"/>
            </w:rPr>
            <w:fldChar w:fldCharType="begin"/>
          </w:r>
          <w:r>
            <w:rPr>
              <w:rFonts w:cs="Arial"/>
              <w:sz w:val="18"/>
            </w:rPr>
            <w:instrText xml:space="preserve"> PAGE  \* MERGEFORMAT </w:instrText>
          </w:r>
          <w:r>
            <w:rPr>
              <w:rFonts w:cs="Arial"/>
              <w:sz w:val="18"/>
            </w:rPr>
            <w:fldChar w:fldCharType="separate"/>
          </w:r>
          <w:r>
            <w:rPr>
              <w:rFonts w:cs="Arial"/>
              <w:noProof/>
              <w:sz w:val="18"/>
            </w:rPr>
            <w:t>1</w:t>
          </w:r>
          <w:r>
            <w:rPr>
              <w:rFonts w:cs="Arial"/>
              <w:sz w:val="18"/>
            </w:rPr>
            <w:fldChar w:fldCharType="end"/>
          </w:r>
          <w:r>
            <w:rPr>
              <w:rFonts w:cs="Arial"/>
              <w:sz w:val="18"/>
            </w:rPr>
            <w:t xml:space="preserve"> of </w:t>
          </w:r>
          <w:r>
            <w:rPr>
              <w:rFonts w:cs="Arial"/>
              <w:sz w:val="18"/>
            </w:rPr>
            <w:fldChar w:fldCharType="begin"/>
          </w:r>
          <w:r>
            <w:rPr>
              <w:rFonts w:cs="Arial"/>
              <w:sz w:val="18"/>
            </w:rPr>
            <w:instrText xml:space="preserve"> NUMPAGES  \* MERGEFORMAT </w:instrText>
          </w:r>
          <w:r>
            <w:rPr>
              <w:rFonts w:cs="Arial"/>
              <w:sz w:val="18"/>
            </w:rPr>
            <w:fldChar w:fldCharType="separate"/>
          </w:r>
          <w:r>
            <w:rPr>
              <w:rFonts w:cs="Arial"/>
              <w:noProof/>
              <w:sz w:val="18"/>
            </w:rPr>
            <w:t>3</w:t>
          </w:r>
          <w:r>
            <w:rPr>
              <w:rFonts w:cs="Arial"/>
              <w:sz w:val="18"/>
            </w:rPr>
            <w:fldChar w:fldCharType="end"/>
          </w:r>
        </w:p>
      </w:tc>
    </w:tr>
  </w:tbl>
  <w:p w:rsidR="000B60B7" w:rsidRDefault="000B60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0B7" w:rsidRDefault="000B60B7" w:rsidP="000B60B7">
      <w:r>
        <w:separator/>
      </w:r>
    </w:p>
  </w:footnote>
  <w:footnote w:type="continuationSeparator" w:id="0">
    <w:p w:rsidR="000B60B7" w:rsidRDefault="000B60B7" w:rsidP="000B6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3"/>
      <w:gridCol w:w="3438"/>
    </w:tblGrid>
    <w:tr w:rsidR="000B60B7" w:rsidTr="000B60B7">
      <w:trPr>
        <w:cantSplit/>
        <w:trHeight w:val="850"/>
      </w:trPr>
      <w:tc>
        <w:tcPr>
          <w:tcW w:w="3105" w:type="pct"/>
          <w:tcBorders>
            <w:bottom w:val="single" w:sz="4" w:space="0" w:color="auto"/>
          </w:tcBorders>
          <w:shd w:val="clear" w:color="auto" w:fill="auto"/>
          <w:tcMar>
            <w:left w:w="0" w:type="dxa"/>
            <w:bottom w:w="113" w:type="dxa"/>
          </w:tcMar>
        </w:tcPr>
        <w:p w:rsidR="000B60B7" w:rsidRDefault="000B60B7" w:rsidP="000B60B7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>
                <wp:extent cx="1523160" cy="381000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316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5" w:type="pct"/>
          <w:tcBorders>
            <w:bottom w:val="single" w:sz="4" w:space="0" w:color="auto"/>
          </w:tcBorders>
          <w:shd w:val="clear" w:color="auto" w:fill="auto"/>
          <w:noWrap/>
          <w:tcMar>
            <w:top w:w="142" w:type="dxa"/>
            <w:left w:w="0" w:type="dxa"/>
            <w:right w:w="0" w:type="dxa"/>
          </w:tcMar>
        </w:tcPr>
        <w:p w:rsidR="000B60B7" w:rsidRPr="000B60B7" w:rsidRDefault="000B60B7" w:rsidP="000B60B7">
          <w:pPr>
            <w:pStyle w:val="Header"/>
            <w:jc w:val="right"/>
            <w:rPr>
              <w:rFonts w:cs="Arial"/>
              <w:b/>
              <w:sz w:val="20"/>
            </w:rPr>
          </w:pPr>
        </w:p>
      </w:tc>
    </w:tr>
  </w:tbl>
  <w:p w:rsidR="000B60B7" w:rsidRDefault="000B60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09"/>
      <w:gridCol w:w="2462"/>
    </w:tblGrid>
    <w:tr w:rsidR="000B60B7" w:rsidTr="000B60B7">
      <w:trPr>
        <w:cantSplit/>
        <w:trHeight w:val="567"/>
      </w:trPr>
      <w:tc>
        <w:tcPr>
          <w:tcW w:w="3643" w:type="pct"/>
          <w:vMerge w:val="restart"/>
          <w:shd w:val="clear" w:color="auto" w:fill="auto"/>
          <w:tcMar>
            <w:left w:w="0" w:type="dxa"/>
          </w:tcMar>
        </w:tcPr>
        <w:p w:rsidR="000B60B7" w:rsidRDefault="000B60B7" w:rsidP="000B60B7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>
                <wp:extent cx="2998901" cy="1041400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8901" cy="1041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7" w:type="pct"/>
          <w:shd w:val="clear" w:color="auto" w:fill="auto"/>
          <w:noWrap/>
          <w:tcMar>
            <w:left w:w="0" w:type="dxa"/>
            <w:right w:w="0" w:type="dxa"/>
          </w:tcMar>
          <w:vAlign w:val="bottom"/>
        </w:tcPr>
        <w:p w:rsidR="000B60B7" w:rsidRPr="000B60B7" w:rsidRDefault="000B60B7" w:rsidP="000B60B7">
          <w:pPr>
            <w:pStyle w:val="Header"/>
            <w:jc w:val="right"/>
            <w:rPr>
              <w:rFonts w:cs="Arial"/>
              <w:b/>
              <w:sz w:val="28"/>
            </w:rPr>
          </w:pPr>
          <w:r>
            <w:rPr>
              <w:rFonts w:cs="Arial"/>
              <w:b/>
              <w:sz w:val="28"/>
            </w:rPr>
            <w:t>Public</w:t>
          </w:r>
        </w:p>
      </w:tc>
    </w:tr>
    <w:tr w:rsidR="000B60B7" w:rsidTr="000B60B7">
      <w:trPr>
        <w:cantSplit/>
        <w:trHeight w:val="850"/>
      </w:trPr>
      <w:tc>
        <w:tcPr>
          <w:tcW w:w="3643" w:type="pct"/>
          <w:vMerge/>
          <w:shd w:val="clear" w:color="auto" w:fill="auto"/>
          <w:tcMar>
            <w:left w:w="0" w:type="dxa"/>
          </w:tcMar>
        </w:tcPr>
        <w:p w:rsidR="000B60B7" w:rsidRDefault="000B60B7">
          <w:pPr>
            <w:pStyle w:val="Header"/>
          </w:pPr>
        </w:p>
      </w:tc>
      <w:tc>
        <w:tcPr>
          <w:tcW w:w="1357" w:type="pct"/>
          <w:shd w:val="clear" w:color="auto" w:fill="auto"/>
          <w:noWrap/>
          <w:tcMar>
            <w:top w:w="142" w:type="dxa"/>
            <w:left w:w="0" w:type="dxa"/>
            <w:right w:w="0" w:type="dxa"/>
          </w:tcMar>
        </w:tcPr>
        <w:p w:rsidR="000B60B7" w:rsidRPr="000B60B7" w:rsidRDefault="000B60B7" w:rsidP="000B60B7">
          <w:pPr>
            <w:pStyle w:val="Header"/>
            <w:jc w:val="right"/>
            <w:rPr>
              <w:rFonts w:cs="Arial"/>
              <w:b/>
              <w:sz w:val="20"/>
            </w:rPr>
          </w:pPr>
        </w:p>
      </w:tc>
    </w:tr>
  </w:tbl>
  <w:p w:rsidR="000B60B7" w:rsidRDefault="000B60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994"/>
    <w:multiLevelType w:val="hybridMultilevel"/>
    <w:tmpl w:val="F13C19DC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36D0DFF"/>
    <w:multiLevelType w:val="multilevel"/>
    <w:tmpl w:val="8E5CF8F2"/>
    <w:lvl w:ilvl="0">
      <w:start w:val="1"/>
      <w:numFmt w:val="decimal"/>
      <w:lvlText w:val="Q%1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A86D86"/>
    <w:multiLevelType w:val="hybridMultilevel"/>
    <w:tmpl w:val="EE782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00231"/>
    <w:multiLevelType w:val="multilevel"/>
    <w:tmpl w:val="A5041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C2EF4"/>
    <w:multiLevelType w:val="hybridMultilevel"/>
    <w:tmpl w:val="16D68DE8"/>
    <w:lvl w:ilvl="0" w:tplc="8362C4B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CCB"/>
    <w:multiLevelType w:val="hybridMultilevel"/>
    <w:tmpl w:val="4CC470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53A68"/>
    <w:multiLevelType w:val="hybridMultilevel"/>
    <w:tmpl w:val="140C71F4"/>
    <w:lvl w:ilvl="0" w:tplc="61B606C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nfidentiality" w:val="public"/>
  </w:docVars>
  <w:rsids>
    <w:rsidRoot w:val="00E6472B"/>
    <w:rsid w:val="000B60B7"/>
    <w:rsid w:val="001935E1"/>
    <w:rsid w:val="001C4273"/>
    <w:rsid w:val="001F0E03"/>
    <w:rsid w:val="001F4FA4"/>
    <w:rsid w:val="002228F2"/>
    <w:rsid w:val="00245E5F"/>
    <w:rsid w:val="0025308A"/>
    <w:rsid w:val="0025650F"/>
    <w:rsid w:val="00262A5F"/>
    <w:rsid w:val="002B2B16"/>
    <w:rsid w:val="002B56CB"/>
    <w:rsid w:val="003137C4"/>
    <w:rsid w:val="00353845"/>
    <w:rsid w:val="003C0AB6"/>
    <w:rsid w:val="003D45EB"/>
    <w:rsid w:val="00425C58"/>
    <w:rsid w:val="004A4DAE"/>
    <w:rsid w:val="005B6839"/>
    <w:rsid w:val="005E72ED"/>
    <w:rsid w:val="00694B15"/>
    <w:rsid w:val="006B1A80"/>
    <w:rsid w:val="006B216D"/>
    <w:rsid w:val="007D57A0"/>
    <w:rsid w:val="008027BB"/>
    <w:rsid w:val="00814AD1"/>
    <w:rsid w:val="00846656"/>
    <w:rsid w:val="00883CE8"/>
    <w:rsid w:val="008C1FD8"/>
    <w:rsid w:val="008C2ECB"/>
    <w:rsid w:val="008F0F51"/>
    <w:rsid w:val="00902063"/>
    <w:rsid w:val="00931DFE"/>
    <w:rsid w:val="009455BA"/>
    <w:rsid w:val="009D3614"/>
    <w:rsid w:val="00A04150"/>
    <w:rsid w:val="00A46B36"/>
    <w:rsid w:val="00A51151"/>
    <w:rsid w:val="00A650C8"/>
    <w:rsid w:val="00A7601E"/>
    <w:rsid w:val="00BB0519"/>
    <w:rsid w:val="00C34B69"/>
    <w:rsid w:val="00CD140E"/>
    <w:rsid w:val="00CE473C"/>
    <w:rsid w:val="00D30B0E"/>
    <w:rsid w:val="00DC1124"/>
    <w:rsid w:val="00E040BC"/>
    <w:rsid w:val="00E6472B"/>
    <w:rsid w:val="00E749EE"/>
    <w:rsid w:val="00EA14A1"/>
    <w:rsid w:val="00EF3552"/>
    <w:rsid w:val="00F350B0"/>
    <w:rsid w:val="00F5769A"/>
    <w:rsid w:val="00FA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060DA-6326-4D70-A01A-0AA3FAA8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350B0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qFormat/>
    <w:rsid w:val="00F350B0"/>
    <w:pPr>
      <w:spacing w:after="120"/>
      <w:jc w:val="both"/>
    </w:pPr>
  </w:style>
  <w:style w:type="table" w:customStyle="1" w:styleId="TableGrid1">
    <w:name w:val="Table Grid1"/>
    <w:basedOn w:val="TableNormal"/>
    <w:next w:val="TableGrid"/>
    <w:uiPriority w:val="59"/>
    <w:rsid w:val="00F350B0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3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0B0"/>
    <w:pPr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0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0B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601E"/>
    <w:rPr>
      <w:color w:val="0563C1" w:themeColor="hyperlink"/>
      <w:u w:val="single"/>
    </w:rPr>
  </w:style>
  <w:style w:type="paragraph" w:customStyle="1" w:styleId="Default">
    <w:name w:val="Default"/>
    <w:rsid w:val="00A760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D140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B60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0B7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B60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0B7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8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for International Settlements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Komarnicki</dc:creator>
  <cp:keywords/>
  <dc:description/>
  <cp:lastModifiedBy>GWG</cp:lastModifiedBy>
  <cp:revision>3</cp:revision>
  <cp:lastPrinted>2017-01-26T12:01:00Z</cp:lastPrinted>
  <dcterms:created xsi:type="dcterms:W3CDTF">2017-11-07T19:20:00Z</dcterms:created>
  <dcterms:modified xsi:type="dcterms:W3CDTF">2017-11-07T19:26:00Z</dcterms:modified>
</cp:coreProperties>
</file>